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2D" w:rsidRPr="00BF54F8" w:rsidRDefault="002D532D" w:rsidP="002D5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4F8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943334" w:rsidRPr="00BF54F8" w:rsidRDefault="00943334" w:rsidP="0094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4F8">
        <w:rPr>
          <w:rFonts w:ascii="Times New Roman" w:hAnsi="Times New Roman" w:cs="Times New Roman"/>
          <w:sz w:val="24"/>
          <w:szCs w:val="24"/>
        </w:rPr>
        <w:t>МИНИСТЕРСТВО СЕЛЬСКОГО ХОЗЯЙСТВА И ПЕРЕРАБАТЫВАЮЩЕЙ ПРОМЫШЛЕННОСТИ КРАСНОДАРСКОГО КРАЯ</w:t>
      </w:r>
    </w:p>
    <w:p w:rsidR="002D532D" w:rsidRPr="00BF54F8" w:rsidRDefault="002D532D" w:rsidP="002D5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4F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D532D" w:rsidRDefault="00943334" w:rsidP="002D5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4F8">
        <w:rPr>
          <w:rFonts w:ascii="Times New Roman" w:hAnsi="Times New Roman" w:cs="Times New Roman"/>
          <w:sz w:val="24"/>
          <w:szCs w:val="24"/>
        </w:rPr>
        <w:t>«</w:t>
      </w:r>
      <w:r w:rsidR="002D532D" w:rsidRPr="00BF54F8">
        <w:rPr>
          <w:rFonts w:ascii="Times New Roman" w:hAnsi="Times New Roman" w:cs="Times New Roman"/>
          <w:sz w:val="24"/>
          <w:szCs w:val="24"/>
        </w:rPr>
        <w:t>КУБАНСКИЙ ГОСУДАРСТВЕННЫЙ АГРАРНЫЙ УНИВЕРСИТЕТ ИМЕНИ И.Т. ТРУБИЛИНА»</w:t>
      </w:r>
    </w:p>
    <w:p w:rsidR="00380641" w:rsidRPr="00BF54F8" w:rsidRDefault="00380641" w:rsidP="00380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4F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176AC" w:rsidRPr="00380641" w:rsidRDefault="009176AC" w:rsidP="0091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641">
        <w:rPr>
          <w:rFonts w:ascii="Times New Roman" w:eastAsia="Times New Roman" w:hAnsi="Times New Roman" w:cs="Times New Roman"/>
          <w:sz w:val="24"/>
          <w:szCs w:val="24"/>
        </w:rPr>
        <w:t>«МОСКОВСКАЯ ГОСУДАРСТВЕННАЯ</w:t>
      </w:r>
      <w:r w:rsidRPr="0091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641">
        <w:rPr>
          <w:rFonts w:ascii="Times New Roman" w:eastAsia="Times New Roman" w:hAnsi="Times New Roman" w:cs="Times New Roman"/>
          <w:sz w:val="24"/>
          <w:szCs w:val="24"/>
        </w:rPr>
        <w:t>АКАДЕМИЯ ВЕТЕРИНАРНОЙ</w:t>
      </w:r>
      <w:r w:rsidRPr="0091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641">
        <w:rPr>
          <w:rFonts w:ascii="Times New Roman" w:eastAsia="Times New Roman" w:hAnsi="Times New Roman" w:cs="Times New Roman"/>
          <w:sz w:val="24"/>
          <w:szCs w:val="24"/>
        </w:rPr>
        <w:t>МЕДИЦИНЫ</w:t>
      </w:r>
      <w:r w:rsidRPr="0091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641">
        <w:rPr>
          <w:rFonts w:ascii="Times New Roman" w:eastAsia="Times New Roman" w:hAnsi="Times New Roman" w:cs="Times New Roman"/>
          <w:sz w:val="24"/>
          <w:szCs w:val="24"/>
        </w:rPr>
        <w:t>И БИОТЕХНОЛОГИИ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641">
        <w:rPr>
          <w:rFonts w:ascii="Times New Roman" w:eastAsia="Times New Roman" w:hAnsi="Times New Roman" w:cs="Times New Roman"/>
          <w:sz w:val="24"/>
          <w:szCs w:val="24"/>
        </w:rPr>
        <w:t>- МВА</w:t>
      </w:r>
      <w:r w:rsidRPr="0091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641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91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641">
        <w:rPr>
          <w:rFonts w:ascii="Times New Roman" w:eastAsia="Times New Roman" w:hAnsi="Times New Roman" w:cs="Times New Roman"/>
          <w:sz w:val="24"/>
          <w:szCs w:val="24"/>
        </w:rPr>
        <w:t>К.И.</w:t>
      </w:r>
      <w:r w:rsidRPr="0091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641">
        <w:rPr>
          <w:rFonts w:ascii="Times New Roman" w:eastAsia="Times New Roman" w:hAnsi="Times New Roman" w:cs="Times New Roman"/>
          <w:sz w:val="24"/>
          <w:szCs w:val="24"/>
        </w:rPr>
        <w:t>СКРЯБИНА»</w:t>
      </w:r>
    </w:p>
    <w:p w:rsidR="009176AC" w:rsidRPr="009176AC" w:rsidRDefault="009176AC" w:rsidP="002D5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176AC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</w:t>
      </w:r>
    </w:p>
    <w:p w:rsidR="009B6105" w:rsidRDefault="009B6105" w:rsidP="002D5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176AC">
        <w:rPr>
          <w:rFonts w:ascii="Times New Roman" w:hAnsi="Times New Roman" w:cs="Times New Roman"/>
        </w:rPr>
        <w:t xml:space="preserve">«РОССИЙСКИЙ ГОСУДАРСТВЕННЫЙ АГРАРНЫЙ УНИВЕРСИТЕТ – МСХА </w:t>
      </w:r>
    </w:p>
    <w:p w:rsidR="00380641" w:rsidRPr="009176AC" w:rsidRDefault="009B6105" w:rsidP="002D5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6AC">
        <w:rPr>
          <w:rFonts w:ascii="Times New Roman" w:hAnsi="Times New Roman" w:cs="Times New Roman"/>
        </w:rPr>
        <w:t>ИМЕНИ К.А.ТИМИРЯЗЕВА»</w:t>
      </w:r>
    </w:p>
    <w:p w:rsidR="00524833" w:rsidRPr="00BF54F8" w:rsidRDefault="003644B1" w:rsidP="00CA3D22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4F8">
        <w:rPr>
          <w:rFonts w:ascii="Times New Roman" w:eastAsia="Times New Roman" w:hAnsi="Times New Roman" w:cs="Times New Roman"/>
          <w:sz w:val="24"/>
          <w:szCs w:val="24"/>
        </w:rPr>
        <w:t>КРАСНОДАРСКИЙ ЦЕНТР НАУЧНО-ТЕХНИЧЕСКОЙ ИНФОРМАЦИИ</w:t>
      </w:r>
    </w:p>
    <w:p w:rsidR="00CA3D22" w:rsidRPr="00BF54F8" w:rsidRDefault="00CA3D22" w:rsidP="00CA3D2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4F8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Федеральное государственное бюджетное научное учреждение </w:t>
      </w:r>
    </w:p>
    <w:p w:rsidR="00CA3D22" w:rsidRPr="00CB28FD" w:rsidRDefault="003644B1" w:rsidP="00CA3D22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F54F8">
        <w:rPr>
          <w:rFonts w:ascii="Times New Roman" w:eastAsia="Times New Roman" w:hAnsi="Times New Roman" w:cs="Times New Roman"/>
          <w:bCs/>
          <w:sz w:val="24"/>
          <w:szCs w:val="24"/>
        </w:rPr>
        <w:t>«КРАСНОДАРСКИЙ НАУЧНЫЙ ЦЕНТР ПО ЗООТЕХНИИ И ВЕТЕРИНАРИИ»</w:t>
      </w:r>
      <w:r w:rsidRPr="00BF54F8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 xml:space="preserve"> </w:t>
      </w:r>
    </w:p>
    <w:p w:rsidR="00CB28FD" w:rsidRDefault="00CB28FD" w:rsidP="00524833">
      <w:pPr>
        <w:ind w:firstLine="284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D532D" w:rsidRPr="003A5FE1" w:rsidRDefault="00524833" w:rsidP="00524833">
      <w:pPr>
        <w:ind w:firstLine="284"/>
        <w:jc w:val="right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3A5FE1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К юбилею академика РАН В.Г. </w:t>
      </w:r>
      <w:proofErr w:type="spellStart"/>
      <w:r w:rsidRPr="003A5FE1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Рядчикова</w:t>
      </w:r>
      <w:proofErr w:type="spellEnd"/>
      <w:r w:rsidRPr="003A5FE1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</w:t>
      </w:r>
    </w:p>
    <w:p w:rsidR="00524833" w:rsidRPr="003A5FE1" w:rsidRDefault="00524833" w:rsidP="0052483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B4413C" w:rsidRPr="003A5FE1" w:rsidRDefault="00B4413C" w:rsidP="00B122C6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A5FE1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Уважаемые коллеги</w:t>
      </w:r>
      <w:r w:rsidRPr="003A5FE1">
        <w:rPr>
          <w:rFonts w:ascii="Times New Roman" w:eastAsia="Times New Roman" w:hAnsi="Times New Roman" w:cs="Times New Roman"/>
          <w:color w:val="333333"/>
          <w:sz w:val="26"/>
          <w:szCs w:val="26"/>
        </w:rPr>
        <w:t>!</w:t>
      </w:r>
    </w:p>
    <w:p w:rsidR="00B4413C" w:rsidRPr="003A5FE1" w:rsidRDefault="00B4413C" w:rsidP="00B122C6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524833" w:rsidRPr="003A5FE1" w:rsidRDefault="00B4413C" w:rsidP="00F40A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FE1">
        <w:rPr>
          <w:rFonts w:ascii="Times New Roman" w:eastAsia="Times New Roman" w:hAnsi="Times New Roman" w:cs="Times New Roman"/>
          <w:sz w:val="26"/>
          <w:szCs w:val="26"/>
        </w:rPr>
        <w:t xml:space="preserve">Приглашаем Вас принять участие в Международной научно-практической </w:t>
      </w:r>
      <w:bookmarkStart w:id="0" w:name="_GoBack"/>
      <w:r w:rsidRPr="003A5FE1">
        <w:rPr>
          <w:rFonts w:ascii="Times New Roman" w:eastAsia="Times New Roman" w:hAnsi="Times New Roman" w:cs="Times New Roman"/>
          <w:sz w:val="26"/>
          <w:szCs w:val="26"/>
        </w:rPr>
        <w:t xml:space="preserve">конференции </w:t>
      </w:r>
      <w:r w:rsidRPr="003A5FE1">
        <w:rPr>
          <w:rFonts w:ascii="Times New Roman" w:eastAsia="Times New Roman" w:hAnsi="Times New Roman" w:cs="Times New Roman"/>
          <w:b/>
          <w:sz w:val="26"/>
          <w:szCs w:val="26"/>
        </w:rPr>
        <w:t>«Современные проблемы в животноводстве: состояние, решения, перспективы»</w:t>
      </w:r>
      <w:bookmarkEnd w:id="0"/>
      <w:r w:rsidRPr="003A5FE1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3A5FE1">
        <w:rPr>
          <w:rFonts w:ascii="Times New Roman" w:eastAsia="Times New Roman" w:hAnsi="Times New Roman" w:cs="Times New Roman"/>
          <w:sz w:val="26"/>
          <w:szCs w:val="26"/>
        </w:rPr>
        <w:t xml:space="preserve"> посвященной 85-летнему юбилею и 65-летию научной и педагогической деятельности доктора биологических наук, профессора, академика Российской академии наук </w:t>
      </w:r>
      <w:proofErr w:type="spellStart"/>
      <w:r w:rsidRPr="003A5FE1">
        <w:rPr>
          <w:rFonts w:ascii="Times New Roman" w:eastAsia="Times New Roman" w:hAnsi="Times New Roman" w:cs="Times New Roman"/>
          <w:sz w:val="26"/>
          <w:szCs w:val="26"/>
        </w:rPr>
        <w:t>Рядчикова</w:t>
      </w:r>
      <w:proofErr w:type="spellEnd"/>
      <w:r w:rsidRPr="003A5FE1">
        <w:rPr>
          <w:rFonts w:ascii="Times New Roman" w:eastAsia="Times New Roman" w:hAnsi="Times New Roman" w:cs="Times New Roman"/>
          <w:sz w:val="26"/>
          <w:szCs w:val="26"/>
        </w:rPr>
        <w:t xml:space="preserve"> Виктора Георгиевича</w:t>
      </w:r>
      <w:r w:rsidR="008F422F" w:rsidRPr="003A5F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422F" w:rsidRPr="003A5FE1">
        <w:rPr>
          <w:rFonts w:ascii="Times New Roman" w:eastAsia="Times New Roman" w:hAnsi="Times New Roman" w:cs="Times New Roman"/>
          <w:b/>
          <w:sz w:val="26"/>
          <w:szCs w:val="26"/>
        </w:rPr>
        <w:t>17-18</w:t>
      </w:r>
      <w:r w:rsidR="00524833" w:rsidRPr="003A5FE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октября 2019 г.</w:t>
      </w:r>
    </w:p>
    <w:p w:rsidR="00B4413C" w:rsidRPr="003A5FE1" w:rsidRDefault="00F40A69" w:rsidP="002F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FE1">
        <w:rPr>
          <w:rFonts w:ascii="Times New Roman" w:hAnsi="Times New Roman" w:cs="Times New Roman"/>
          <w:sz w:val="26"/>
          <w:szCs w:val="26"/>
        </w:rPr>
        <w:t xml:space="preserve">Для участия в конференции приглашаются научно-педагогические работники, обучающиеся, докторанты, аспиранты, руководители и специалисты </w:t>
      </w:r>
      <w:r w:rsidR="008F422F" w:rsidRPr="003A5FE1">
        <w:rPr>
          <w:rFonts w:ascii="Times New Roman" w:hAnsi="Times New Roman" w:cs="Times New Roman"/>
          <w:sz w:val="26"/>
          <w:szCs w:val="26"/>
        </w:rPr>
        <w:t xml:space="preserve">предприятий отрасли животноводства, </w:t>
      </w:r>
      <w:r w:rsidRPr="003A5FE1">
        <w:rPr>
          <w:rFonts w:ascii="Times New Roman" w:hAnsi="Times New Roman" w:cs="Times New Roman"/>
          <w:sz w:val="26"/>
          <w:szCs w:val="26"/>
        </w:rPr>
        <w:t>региональных и муниципальных органов власти, а также все лица, проявляющие интерес к рассматриваемым проблемам.</w:t>
      </w:r>
    </w:p>
    <w:p w:rsidR="00B4413C" w:rsidRPr="003A5FE1" w:rsidRDefault="00B4413C" w:rsidP="002F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FE1">
        <w:rPr>
          <w:rFonts w:ascii="Times New Roman" w:eastAsia="Times New Roman" w:hAnsi="Times New Roman" w:cs="Times New Roman"/>
          <w:sz w:val="26"/>
          <w:szCs w:val="26"/>
        </w:rPr>
        <w:t>Форма участия – о</w:t>
      </w:r>
      <w:r w:rsidR="00B122C6" w:rsidRPr="003A5FE1">
        <w:rPr>
          <w:rFonts w:ascii="Times New Roman" w:eastAsia="Times New Roman" w:hAnsi="Times New Roman" w:cs="Times New Roman"/>
          <w:sz w:val="26"/>
          <w:szCs w:val="26"/>
        </w:rPr>
        <w:t>чная и заочная,</w:t>
      </w:r>
      <w:r w:rsidRPr="003A5FE1">
        <w:rPr>
          <w:rFonts w:ascii="Times New Roman" w:eastAsia="Times New Roman" w:hAnsi="Times New Roman" w:cs="Times New Roman"/>
          <w:sz w:val="26"/>
          <w:szCs w:val="26"/>
        </w:rPr>
        <w:t xml:space="preserve"> с размещением сборника в базе РИНЦ.</w:t>
      </w:r>
    </w:p>
    <w:p w:rsidR="00A02E17" w:rsidRPr="003A5FE1" w:rsidRDefault="00A02E17" w:rsidP="002E51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9CC" w:rsidRPr="003A5FE1" w:rsidRDefault="004409CC" w:rsidP="002E51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FE1">
        <w:rPr>
          <w:rFonts w:ascii="Times New Roman" w:hAnsi="Times New Roman" w:cs="Times New Roman"/>
          <w:b/>
          <w:sz w:val="26"/>
          <w:szCs w:val="26"/>
        </w:rPr>
        <w:t>Научные направления конференции:</w:t>
      </w:r>
    </w:p>
    <w:p w:rsidR="00A02E17" w:rsidRPr="003A5FE1" w:rsidRDefault="00A02E17" w:rsidP="002E51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9CC" w:rsidRPr="003A5FE1" w:rsidRDefault="004409CC" w:rsidP="002E51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A5FE1">
        <w:rPr>
          <w:rFonts w:ascii="Times New Roman" w:hAnsi="Times New Roman" w:cs="Times New Roman"/>
          <w:b/>
          <w:i/>
          <w:sz w:val="26"/>
          <w:szCs w:val="26"/>
        </w:rPr>
        <w:t>Секция 1. «Современные проблемы кормления высокопродуктивных животных</w:t>
      </w:r>
      <w:r w:rsidRPr="003A5FE1">
        <w:rPr>
          <w:rFonts w:ascii="Times New Roman" w:hAnsi="Times New Roman" w:cs="Times New Roman"/>
          <w:b/>
          <w:sz w:val="26"/>
          <w:szCs w:val="26"/>
        </w:rPr>
        <w:t>»</w:t>
      </w:r>
      <w:r w:rsidR="008F422F" w:rsidRPr="003A5FE1">
        <w:rPr>
          <w:rFonts w:ascii="Times New Roman" w:hAnsi="Times New Roman" w:cs="Times New Roman"/>
          <w:sz w:val="26"/>
          <w:szCs w:val="26"/>
        </w:rPr>
        <w:t xml:space="preserve">. </w:t>
      </w:r>
      <w:r w:rsidR="008F422F" w:rsidRPr="003A5FE1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Pr="003A5FE1">
        <w:rPr>
          <w:rFonts w:ascii="Times New Roman" w:hAnsi="Times New Roman" w:cs="Times New Roman"/>
          <w:b/>
          <w:i/>
          <w:sz w:val="26"/>
          <w:szCs w:val="26"/>
        </w:rPr>
        <w:t>опросы секции:</w:t>
      </w:r>
    </w:p>
    <w:p w:rsidR="004409CC" w:rsidRPr="003A5FE1" w:rsidRDefault="004409CC" w:rsidP="002F0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E1">
        <w:rPr>
          <w:rFonts w:ascii="Times New Roman" w:hAnsi="Times New Roman" w:cs="Times New Roman"/>
          <w:sz w:val="26"/>
          <w:szCs w:val="26"/>
        </w:rPr>
        <w:t>- Разработка и оценка норм энергетического, белкового, аминокислотного, минерального и витаминного питания молочного и мясного скота, свиней, птицы и других сельскохозяйственных животных;</w:t>
      </w:r>
    </w:p>
    <w:p w:rsidR="004409CC" w:rsidRPr="003A5FE1" w:rsidRDefault="004409CC" w:rsidP="002F0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E1">
        <w:rPr>
          <w:rFonts w:ascii="Times New Roman" w:hAnsi="Times New Roman" w:cs="Times New Roman"/>
          <w:sz w:val="26"/>
          <w:szCs w:val="26"/>
        </w:rPr>
        <w:t>- Результаты исследований и проблемы в области белкового и аминокислотного питания; новые источники белка и аминокислот;</w:t>
      </w:r>
    </w:p>
    <w:p w:rsidR="004409CC" w:rsidRPr="003A5FE1" w:rsidRDefault="004409CC" w:rsidP="002F0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E1">
        <w:rPr>
          <w:rFonts w:ascii="Times New Roman" w:hAnsi="Times New Roman" w:cs="Times New Roman"/>
          <w:sz w:val="26"/>
          <w:szCs w:val="26"/>
        </w:rPr>
        <w:t>- Энергетическое питание животных: пути повышения эффективности использования энергии кормов;</w:t>
      </w:r>
    </w:p>
    <w:p w:rsidR="004409CC" w:rsidRPr="003A5FE1" w:rsidRDefault="004409CC" w:rsidP="002F0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E1">
        <w:rPr>
          <w:rFonts w:ascii="Times New Roman" w:hAnsi="Times New Roman" w:cs="Times New Roman"/>
          <w:sz w:val="26"/>
          <w:szCs w:val="26"/>
        </w:rPr>
        <w:lastRenderedPageBreak/>
        <w:t>- Минеральное питание животных: оценка новых источников минеральных веществ и способы повышения коэффициента использования минеральных элементов;</w:t>
      </w:r>
    </w:p>
    <w:p w:rsidR="004409CC" w:rsidRPr="003A5FE1" w:rsidRDefault="004409CC" w:rsidP="002F0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E1">
        <w:rPr>
          <w:rFonts w:ascii="Times New Roman" w:hAnsi="Times New Roman" w:cs="Times New Roman"/>
          <w:sz w:val="26"/>
          <w:szCs w:val="26"/>
        </w:rPr>
        <w:t xml:space="preserve">- Оценка эффективности использования в рационах </w:t>
      </w:r>
      <w:r w:rsidR="00B122C6" w:rsidRPr="003A5FE1">
        <w:rPr>
          <w:rFonts w:ascii="Times New Roman" w:hAnsi="Times New Roman" w:cs="Times New Roman"/>
          <w:sz w:val="26"/>
          <w:szCs w:val="26"/>
        </w:rPr>
        <w:t xml:space="preserve">животных </w:t>
      </w:r>
      <w:r w:rsidRPr="003A5FE1">
        <w:rPr>
          <w:rFonts w:ascii="Times New Roman" w:hAnsi="Times New Roman" w:cs="Times New Roman"/>
          <w:sz w:val="26"/>
          <w:szCs w:val="26"/>
        </w:rPr>
        <w:t xml:space="preserve">биологически активных веществ (ферменты, гормоны, премиксы, </w:t>
      </w:r>
      <w:proofErr w:type="spellStart"/>
      <w:r w:rsidRPr="003A5FE1">
        <w:rPr>
          <w:rFonts w:ascii="Times New Roman" w:hAnsi="Times New Roman" w:cs="Times New Roman"/>
          <w:sz w:val="26"/>
          <w:szCs w:val="26"/>
        </w:rPr>
        <w:t>пробиотики</w:t>
      </w:r>
      <w:proofErr w:type="spellEnd"/>
      <w:r w:rsidRPr="003A5FE1">
        <w:rPr>
          <w:rFonts w:ascii="Times New Roman" w:hAnsi="Times New Roman" w:cs="Times New Roman"/>
          <w:sz w:val="26"/>
          <w:szCs w:val="26"/>
        </w:rPr>
        <w:t xml:space="preserve"> и др.);</w:t>
      </w:r>
    </w:p>
    <w:p w:rsidR="004409CC" w:rsidRPr="003A5FE1" w:rsidRDefault="004409CC" w:rsidP="002F0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E1">
        <w:rPr>
          <w:rFonts w:ascii="Times New Roman" w:hAnsi="Times New Roman" w:cs="Times New Roman"/>
          <w:sz w:val="26"/>
          <w:szCs w:val="26"/>
        </w:rPr>
        <w:t>- Новые способы и технологические приемы повышения качества при производстве объемистых кормов (сено, силос, сенаж).</w:t>
      </w:r>
    </w:p>
    <w:p w:rsidR="00A02E17" w:rsidRPr="003A5FE1" w:rsidRDefault="00A02E17" w:rsidP="002E51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408C0" w:rsidRPr="003A5FE1" w:rsidRDefault="00F408C0" w:rsidP="002E51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A5FE1">
        <w:rPr>
          <w:rFonts w:ascii="Times New Roman" w:hAnsi="Times New Roman" w:cs="Times New Roman"/>
          <w:b/>
          <w:i/>
          <w:sz w:val="26"/>
          <w:szCs w:val="26"/>
        </w:rPr>
        <w:t xml:space="preserve">Секция </w:t>
      </w:r>
      <w:r w:rsidR="002E5196" w:rsidRPr="003A5FE1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3A5FE1">
        <w:rPr>
          <w:rFonts w:ascii="Times New Roman" w:hAnsi="Times New Roman" w:cs="Times New Roman"/>
          <w:b/>
          <w:i/>
          <w:sz w:val="26"/>
          <w:szCs w:val="26"/>
        </w:rPr>
        <w:t>. Инновационные технологии в селекции сельскохозяйственных высокопродуктивных животных</w:t>
      </w:r>
    </w:p>
    <w:p w:rsidR="002E5196" w:rsidRPr="003A5FE1" w:rsidRDefault="002E5196" w:rsidP="002E51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A5FE1">
        <w:rPr>
          <w:rFonts w:ascii="Times New Roman" w:hAnsi="Times New Roman" w:cs="Times New Roman"/>
          <w:b/>
          <w:i/>
          <w:sz w:val="26"/>
          <w:szCs w:val="26"/>
        </w:rPr>
        <w:t xml:space="preserve">Вопросы секции: </w:t>
      </w:r>
    </w:p>
    <w:p w:rsidR="00F408C0" w:rsidRPr="003A5FE1" w:rsidRDefault="00F408C0" w:rsidP="002F0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E1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3A5FE1">
        <w:rPr>
          <w:rFonts w:ascii="Times New Roman" w:hAnsi="Times New Roman" w:cs="Times New Roman"/>
          <w:sz w:val="26"/>
          <w:szCs w:val="26"/>
        </w:rPr>
        <w:t>Методы прогнозирования и оценки продуктивных качеств животных</w:t>
      </w:r>
    </w:p>
    <w:p w:rsidR="00F408C0" w:rsidRPr="003A5FE1" w:rsidRDefault="00F408C0" w:rsidP="002F0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E1">
        <w:rPr>
          <w:rFonts w:ascii="Times New Roman" w:hAnsi="Times New Roman" w:cs="Times New Roman"/>
          <w:sz w:val="26"/>
          <w:szCs w:val="26"/>
        </w:rPr>
        <w:t>- Повышение плодовитости сельскохозяйственных животных - стратегическая задача отрасли животноводства</w:t>
      </w:r>
    </w:p>
    <w:p w:rsidR="00BF6471" w:rsidRPr="003A5FE1" w:rsidRDefault="00BF6471" w:rsidP="002F0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E1">
        <w:rPr>
          <w:rFonts w:ascii="Times New Roman" w:hAnsi="Times New Roman" w:cs="Times New Roman"/>
          <w:sz w:val="26"/>
          <w:szCs w:val="26"/>
        </w:rPr>
        <w:t>- Племенное дело, породы и породообразование в РФ</w:t>
      </w:r>
    </w:p>
    <w:p w:rsidR="00BF6471" w:rsidRPr="003A5FE1" w:rsidRDefault="00BF6471" w:rsidP="002F0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B89" w:rsidRPr="003A5FE1" w:rsidRDefault="004409CC" w:rsidP="002E51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A5FE1">
        <w:rPr>
          <w:rFonts w:ascii="Times New Roman" w:hAnsi="Times New Roman" w:cs="Times New Roman"/>
          <w:b/>
          <w:i/>
          <w:sz w:val="26"/>
          <w:szCs w:val="26"/>
        </w:rPr>
        <w:t xml:space="preserve">Секция </w:t>
      </w:r>
      <w:r w:rsidR="00F408C0" w:rsidRPr="003A5FE1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3A5FE1">
        <w:rPr>
          <w:rFonts w:ascii="Times New Roman" w:hAnsi="Times New Roman" w:cs="Times New Roman"/>
          <w:b/>
          <w:sz w:val="26"/>
          <w:szCs w:val="26"/>
        </w:rPr>
        <w:t>.</w:t>
      </w:r>
      <w:r w:rsidRPr="003A5FE1">
        <w:rPr>
          <w:rFonts w:ascii="Times New Roman" w:hAnsi="Times New Roman" w:cs="Times New Roman"/>
          <w:sz w:val="26"/>
          <w:szCs w:val="26"/>
        </w:rPr>
        <w:t xml:space="preserve">  </w:t>
      </w:r>
      <w:r w:rsidRPr="003A5FE1">
        <w:rPr>
          <w:rFonts w:ascii="Times New Roman" w:hAnsi="Times New Roman" w:cs="Times New Roman"/>
          <w:b/>
          <w:sz w:val="26"/>
          <w:szCs w:val="26"/>
        </w:rPr>
        <w:t>«</w:t>
      </w:r>
      <w:r w:rsidRPr="003A5FE1">
        <w:rPr>
          <w:rFonts w:ascii="Times New Roman" w:hAnsi="Times New Roman" w:cs="Times New Roman"/>
          <w:b/>
          <w:i/>
          <w:sz w:val="26"/>
          <w:szCs w:val="26"/>
        </w:rPr>
        <w:t xml:space="preserve">Связь науки и практики в решении актуальных проблем </w:t>
      </w:r>
    </w:p>
    <w:p w:rsidR="002E5196" w:rsidRPr="003A5FE1" w:rsidRDefault="004409CC" w:rsidP="002E519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A5FE1">
        <w:rPr>
          <w:rFonts w:ascii="Times New Roman" w:hAnsi="Times New Roman" w:cs="Times New Roman"/>
          <w:b/>
          <w:i/>
          <w:sz w:val="26"/>
          <w:szCs w:val="26"/>
        </w:rPr>
        <w:t>животноводства и ветеринарии»</w:t>
      </w:r>
      <w:r w:rsidR="008F422F" w:rsidRPr="003A5FE1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4409CC" w:rsidRPr="003A5FE1" w:rsidRDefault="008F422F" w:rsidP="002E519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A5FE1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4409CC" w:rsidRPr="003A5FE1">
        <w:rPr>
          <w:rFonts w:ascii="Times New Roman" w:hAnsi="Times New Roman" w:cs="Times New Roman"/>
          <w:b/>
          <w:i/>
          <w:sz w:val="26"/>
          <w:szCs w:val="26"/>
        </w:rPr>
        <w:t>опросы секции</w:t>
      </w:r>
      <w:r w:rsidR="004409CC" w:rsidRPr="003A5FE1">
        <w:rPr>
          <w:rFonts w:ascii="Times New Roman" w:hAnsi="Times New Roman" w:cs="Times New Roman"/>
          <w:i/>
          <w:sz w:val="26"/>
          <w:szCs w:val="26"/>
        </w:rPr>
        <w:t>:</w:t>
      </w:r>
    </w:p>
    <w:p w:rsidR="004409CC" w:rsidRPr="003A5FE1" w:rsidRDefault="004409CC" w:rsidP="002F0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E1">
        <w:rPr>
          <w:rFonts w:ascii="Times New Roman" w:hAnsi="Times New Roman" w:cs="Times New Roman"/>
          <w:sz w:val="26"/>
          <w:szCs w:val="26"/>
        </w:rPr>
        <w:t>- Технологические решения для повышения эффективности животноводства;</w:t>
      </w:r>
    </w:p>
    <w:p w:rsidR="004409CC" w:rsidRPr="003A5FE1" w:rsidRDefault="004409CC" w:rsidP="002F0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E1">
        <w:rPr>
          <w:rFonts w:ascii="Times New Roman" w:hAnsi="Times New Roman" w:cs="Times New Roman"/>
          <w:sz w:val="26"/>
          <w:szCs w:val="26"/>
        </w:rPr>
        <w:t>- Алиментарные и метаболические заболевания продуктивных и непродуктивных животных: лечение и профилактика;</w:t>
      </w:r>
    </w:p>
    <w:p w:rsidR="004409CC" w:rsidRPr="003A5FE1" w:rsidRDefault="004409CC" w:rsidP="002F0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E1">
        <w:rPr>
          <w:rFonts w:ascii="Times New Roman" w:hAnsi="Times New Roman" w:cs="Times New Roman"/>
          <w:sz w:val="26"/>
          <w:szCs w:val="26"/>
        </w:rPr>
        <w:t xml:space="preserve">- Технологии, направленные на получение экологически </w:t>
      </w:r>
      <w:r w:rsidR="00BF6471" w:rsidRPr="003A5FE1">
        <w:rPr>
          <w:rFonts w:ascii="Times New Roman" w:hAnsi="Times New Roman" w:cs="Times New Roman"/>
          <w:sz w:val="26"/>
          <w:szCs w:val="26"/>
        </w:rPr>
        <w:t>безопасной</w:t>
      </w:r>
      <w:r w:rsidRPr="003A5FE1">
        <w:rPr>
          <w:rFonts w:ascii="Times New Roman" w:hAnsi="Times New Roman" w:cs="Times New Roman"/>
          <w:sz w:val="26"/>
          <w:szCs w:val="26"/>
        </w:rPr>
        <w:t xml:space="preserve"> продукции животноводства;</w:t>
      </w:r>
    </w:p>
    <w:p w:rsidR="00BF6471" w:rsidRPr="003A5FE1" w:rsidRDefault="00BF6471" w:rsidP="00BF6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E1">
        <w:rPr>
          <w:rFonts w:ascii="Times New Roman" w:hAnsi="Times New Roman" w:cs="Times New Roman"/>
          <w:sz w:val="26"/>
          <w:szCs w:val="26"/>
        </w:rPr>
        <w:t xml:space="preserve">- Вопросы пищевой </w:t>
      </w:r>
      <w:proofErr w:type="spellStart"/>
      <w:r w:rsidRPr="003A5FE1">
        <w:rPr>
          <w:rFonts w:ascii="Times New Roman" w:hAnsi="Times New Roman" w:cs="Times New Roman"/>
          <w:sz w:val="26"/>
          <w:szCs w:val="26"/>
        </w:rPr>
        <w:t>геномики</w:t>
      </w:r>
      <w:proofErr w:type="spellEnd"/>
      <w:r w:rsidRPr="003A5FE1">
        <w:rPr>
          <w:rFonts w:ascii="Times New Roman" w:hAnsi="Times New Roman" w:cs="Times New Roman"/>
          <w:sz w:val="26"/>
          <w:szCs w:val="26"/>
        </w:rPr>
        <w:t>: действие уровня и сбалансированности элементов питания в регуляции экспрессии генов биосинтеза составных элементов продукции;</w:t>
      </w:r>
    </w:p>
    <w:p w:rsidR="004409CC" w:rsidRPr="003A5FE1" w:rsidRDefault="004409CC" w:rsidP="002F0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E1">
        <w:rPr>
          <w:rFonts w:ascii="Times New Roman" w:hAnsi="Times New Roman" w:cs="Times New Roman"/>
          <w:sz w:val="26"/>
          <w:szCs w:val="26"/>
        </w:rPr>
        <w:t>- Приемы и резервы повышения уровня образования для направлений «Зоотехния» и «Ветеринария»</w:t>
      </w:r>
    </w:p>
    <w:p w:rsidR="003042CF" w:rsidRPr="003A5FE1" w:rsidRDefault="003042CF" w:rsidP="003042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409CC" w:rsidRPr="003A5FE1" w:rsidRDefault="004409CC" w:rsidP="003042C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A5FE1">
        <w:rPr>
          <w:rFonts w:ascii="Times New Roman" w:hAnsi="Times New Roman" w:cs="Times New Roman"/>
          <w:b/>
          <w:i/>
          <w:sz w:val="26"/>
          <w:szCs w:val="26"/>
        </w:rPr>
        <w:t xml:space="preserve">Секция </w:t>
      </w:r>
      <w:r w:rsidR="00F77B89" w:rsidRPr="003A5FE1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3A5FE1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3A5FE1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3A5FE1">
        <w:rPr>
          <w:rFonts w:ascii="Times New Roman" w:hAnsi="Times New Roman" w:cs="Times New Roman"/>
          <w:b/>
          <w:i/>
          <w:sz w:val="26"/>
          <w:szCs w:val="26"/>
        </w:rPr>
        <w:t>«Экономические аспекты эффективного животноводства»</w:t>
      </w:r>
    </w:p>
    <w:p w:rsidR="003042CF" w:rsidRPr="003A5FE1" w:rsidRDefault="003042CF" w:rsidP="003042C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A5FE1">
        <w:rPr>
          <w:rFonts w:ascii="Times New Roman" w:hAnsi="Times New Roman" w:cs="Times New Roman"/>
          <w:b/>
          <w:i/>
          <w:sz w:val="26"/>
          <w:szCs w:val="26"/>
        </w:rPr>
        <w:t>Вопросы секции</w:t>
      </w:r>
      <w:r w:rsidRPr="003A5FE1">
        <w:rPr>
          <w:rFonts w:ascii="Times New Roman" w:hAnsi="Times New Roman" w:cs="Times New Roman"/>
          <w:i/>
          <w:sz w:val="26"/>
          <w:szCs w:val="26"/>
        </w:rPr>
        <w:t>:</w:t>
      </w:r>
    </w:p>
    <w:p w:rsidR="004409CC" w:rsidRPr="003A5FE1" w:rsidRDefault="004409CC" w:rsidP="002F0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E1">
        <w:rPr>
          <w:rFonts w:ascii="Times New Roman" w:hAnsi="Times New Roman" w:cs="Times New Roman"/>
          <w:sz w:val="26"/>
          <w:szCs w:val="26"/>
        </w:rPr>
        <w:t>- Экономическая оценка внедрения прогрессивных технологий производства и переработки продукции животноводства;</w:t>
      </w:r>
    </w:p>
    <w:p w:rsidR="007B3F5A" w:rsidRPr="003A5FE1" w:rsidRDefault="004409CC" w:rsidP="002F0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E1">
        <w:rPr>
          <w:rFonts w:ascii="Times New Roman" w:hAnsi="Times New Roman" w:cs="Times New Roman"/>
          <w:sz w:val="26"/>
          <w:szCs w:val="26"/>
        </w:rPr>
        <w:t>- Совершенствование программ управления и кадрового обеспечения отрасли животноводства;</w:t>
      </w:r>
    </w:p>
    <w:p w:rsidR="00D27779" w:rsidRPr="003A5FE1" w:rsidRDefault="00D27779" w:rsidP="002F0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E1">
        <w:rPr>
          <w:rFonts w:ascii="Times New Roman" w:hAnsi="Times New Roman" w:cs="Times New Roman"/>
          <w:sz w:val="26"/>
          <w:szCs w:val="26"/>
        </w:rPr>
        <w:t xml:space="preserve">- Приоритетные направления повышения конкурентоспособности </w:t>
      </w:r>
      <w:r w:rsidR="004D23E8" w:rsidRPr="003A5FE1">
        <w:rPr>
          <w:rFonts w:ascii="Times New Roman" w:hAnsi="Times New Roman" w:cs="Times New Roman"/>
          <w:sz w:val="26"/>
          <w:szCs w:val="26"/>
        </w:rPr>
        <w:t>производства продукции животноводства</w:t>
      </w:r>
      <w:r w:rsidR="00CB380C" w:rsidRPr="003A5FE1">
        <w:rPr>
          <w:rFonts w:ascii="Times New Roman" w:hAnsi="Times New Roman" w:cs="Times New Roman"/>
          <w:sz w:val="26"/>
          <w:szCs w:val="26"/>
        </w:rPr>
        <w:t xml:space="preserve"> </w:t>
      </w:r>
      <w:r w:rsidRPr="003A5FE1">
        <w:rPr>
          <w:rFonts w:ascii="Times New Roman" w:hAnsi="Times New Roman" w:cs="Times New Roman"/>
          <w:sz w:val="26"/>
          <w:szCs w:val="26"/>
        </w:rPr>
        <w:t xml:space="preserve">в условиях структурной диверсификации </w:t>
      </w:r>
      <w:proofErr w:type="gramStart"/>
      <w:r w:rsidRPr="003A5FE1">
        <w:rPr>
          <w:rFonts w:ascii="Times New Roman" w:hAnsi="Times New Roman" w:cs="Times New Roman"/>
          <w:sz w:val="26"/>
          <w:szCs w:val="26"/>
        </w:rPr>
        <w:t>национальной</w:t>
      </w:r>
      <w:proofErr w:type="gramEnd"/>
      <w:r w:rsidRPr="003A5FE1">
        <w:rPr>
          <w:rFonts w:ascii="Times New Roman" w:hAnsi="Times New Roman" w:cs="Times New Roman"/>
          <w:sz w:val="26"/>
          <w:szCs w:val="26"/>
        </w:rPr>
        <w:t xml:space="preserve"> экономики.</w:t>
      </w:r>
    </w:p>
    <w:p w:rsidR="00BF6471" w:rsidRPr="003A5FE1" w:rsidRDefault="00BF6471" w:rsidP="002F0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2D532D" w:rsidRPr="003A5FE1" w:rsidTr="00483C15">
        <w:tc>
          <w:tcPr>
            <w:tcW w:w="4678" w:type="dxa"/>
          </w:tcPr>
          <w:p w:rsidR="002D532D" w:rsidRPr="003A5FE1" w:rsidRDefault="00CE64BE" w:rsidP="002D53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F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Программный комитет</w:t>
            </w:r>
          </w:p>
        </w:tc>
        <w:tc>
          <w:tcPr>
            <w:tcW w:w="4785" w:type="dxa"/>
          </w:tcPr>
          <w:p w:rsidR="002D532D" w:rsidRPr="003A5FE1" w:rsidRDefault="00CE64BE" w:rsidP="00CE64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Организационный комитет </w:t>
            </w:r>
          </w:p>
        </w:tc>
      </w:tr>
      <w:tr w:rsidR="002D532D" w:rsidRPr="003A5FE1" w:rsidTr="00483C15">
        <w:tc>
          <w:tcPr>
            <w:tcW w:w="4678" w:type="dxa"/>
          </w:tcPr>
          <w:p w:rsidR="002D532D" w:rsidRPr="003A5FE1" w:rsidRDefault="005718B2" w:rsidP="002C48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Рядчиков Виктор Георгиевич, </w:t>
            </w:r>
            <w:r w:rsidR="00503695" w:rsidRPr="003A5FE1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C4870" w:rsidRPr="002C48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C4870">
              <w:rPr>
                <w:rFonts w:ascii="Times New Roman" w:hAnsi="Times New Roman" w:cs="Times New Roman"/>
                <w:sz w:val="26"/>
                <w:szCs w:val="26"/>
              </w:rPr>
              <w:t xml:space="preserve">р </w:t>
            </w:r>
            <w:r w:rsidR="00503695" w:rsidRPr="003A5FE1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  <w:r w:rsidR="002C48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3695" w:rsidRPr="003A5F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C4870">
              <w:rPr>
                <w:rFonts w:ascii="Times New Roman" w:hAnsi="Times New Roman" w:cs="Times New Roman"/>
                <w:sz w:val="26"/>
                <w:szCs w:val="26"/>
              </w:rPr>
              <w:t>аук</w:t>
            </w:r>
            <w:r w:rsidR="00503695"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академик РАН, профессор Куб</w:t>
            </w:r>
            <w:r w:rsidR="002C4870">
              <w:rPr>
                <w:rFonts w:ascii="Times New Roman" w:hAnsi="Times New Roman" w:cs="Times New Roman"/>
                <w:sz w:val="26"/>
                <w:szCs w:val="26"/>
              </w:rPr>
              <w:t xml:space="preserve">анского 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ГАУ (Россия)</w:t>
            </w:r>
          </w:p>
        </w:tc>
        <w:tc>
          <w:tcPr>
            <w:tcW w:w="4785" w:type="dxa"/>
          </w:tcPr>
          <w:p w:rsidR="002D532D" w:rsidRPr="003A5FE1" w:rsidRDefault="005A04D7" w:rsidP="005036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5FE1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Дерека</w:t>
            </w:r>
            <w:proofErr w:type="spellEnd"/>
            <w:r w:rsidRPr="003A5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Федор Иванович, министр сельского хозяйства и перерабатывающей промышленности Краснодарского края</w:t>
            </w:r>
          </w:p>
        </w:tc>
      </w:tr>
      <w:tr w:rsidR="002D532D" w:rsidRPr="003A5FE1" w:rsidTr="00483C15">
        <w:tc>
          <w:tcPr>
            <w:tcW w:w="4678" w:type="dxa"/>
          </w:tcPr>
          <w:p w:rsidR="002D532D" w:rsidRPr="003A5FE1" w:rsidRDefault="005718B2" w:rsidP="002C48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Генчев</w:t>
            </w:r>
            <w:proofErr w:type="spellEnd"/>
            <w:r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Атанас</w:t>
            </w:r>
            <w:proofErr w:type="spellEnd"/>
            <w:r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03695" w:rsidRPr="003A5FE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</w:t>
            </w:r>
            <w:r w:rsidR="002C48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-р</w:t>
            </w:r>
            <w:r w:rsidR="00503695" w:rsidRPr="003A5FE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</w:t>
            </w:r>
            <w:r w:rsidR="002C48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аук</w:t>
            </w:r>
            <w:r w:rsidRPr="003A5FE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профессор, заведующий кафедрой моногастричных животных в аграрном факу</w:t>
            </w:r>
            <w:r w:rsidR="006B7723" w:rsidRPr="003A5FE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льтете </w:t>
            </w:r>
            <w:proofErr w:type="spellStart"/>
            <w:r w:rsidR="006B7723" w:rsidRPr="003A5FE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Тракийского</w:t>
            </w:r>
            <w:proofErr w:type="spellEnd"/>
            <w:r w:rsidR="006B7723" w:rsidRPr="003A5FE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университета</w:t>
            </w:r>
            <w:r w:rsidRPr="003A5FE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(Болгария)</w:t>
            </w:r>
            <w:r w:rsidRPr="003A5FE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785" w:type="dxa"/>
          </w:tcPr>
          <w:p w:rsidR="002D532D" w:rsidRPr="003A5FE1" w:rsidRDefault="005A04D7" w:rsidP="002C48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Трубилин Александр Иванович, д</w:t>
            </w:r>
            <w:r w:rsidR="002C4870">
              <w:rPr>
                <w:rFonts w:ascii="Times New Roman" w:hAnsi="Times New Roman" w:cs="Times New Roman"/>
                <w:sz w:val="26"/>
                <w:szCs w:val="26"/>
              </w:rPr>
              <w:t xml:space="preserve">-р 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эк.</w:t>
            </w:r>
            <w:r w:rsidR="002C48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C4870">
              <w:rPr>
                <w:rFonts w:ascii="Times New Roman" w:hAnsi="Times New Roman" w:cs="Times New Roman"/>
                <w:sz w:val="26"/>
                <w:szCs w:val="26"/>
              </w:rPr>
              <w:t>аук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  <w:r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 ректор Куб</w:t>
            </w:r>
            <w:r w:rsidR="002C4870">
              <w:rPr>
                <w:rFonts w:ascii="Times New Roman" w:hAnsi="Times New Roman" w:cs="Times New Roman"/>
                <w:sz w:val="26"/>
                <w:szCs w:val="26"/>
              </w:rPr>
              <w:t xml:space="preserve">анского 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ГАУ, профессор (Россия)</w:t>
            </w:r>
          </w:p>
        </w:tc>
      </w:tr>
      <w:tr w:rsidR="002D532D" w:rsidRPr="003A5FE1" w:rsidTr="00483C15">
        <w:tc>
          <w:tcPr>
            <w:tcW w:w="4678" w:type="dxa"/>
          </w:tcPr>
          <w:p w:rsidR="002D532D" w:rsidRPr="003A5FE1" w:rsidRDefault="00503695" w:rsidP="002C48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Комлацкий Василий Иванович, д</w:t>
            </w:r>
            <w:r w:rsidR="002C4870">
              <w:rPr>
                <w:rFonts w:ascii="Times New Roman" w:hAnsi="Times New Roman" w:cs="Times New Roman"/>
                <w:sz w:val="26"/>
                <w:szCs w:val="26"/>
              </w:rPr>
              <w:t xml:space="preserve">-р 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с.-х.</w:t>
            </w:r>
            <w:r w:rsidR="002C48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C4870">
              <w:rPr>
                <w:rFonts w:ascii="Times New Roman" w:hAnsi="Times New Roman" w:cs="Times New Roman"/>
                <w:sz w:val="26"/>
                <w:szCs w:val="26"/>
              </w:rPr>
              <w:t>аук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  <w:r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 зав. кафедрой частной зоотехнии и свиноводства Куб</w:t>
            </w:r>
            <w:r w:rsidR="002C4870">
              <w:rPr>
                <w:rFonts w:ascii="Times New Roman" w:hAnsi="Times New Roman" w:cs="Times New Roman"/>
                <w:sz w:val="26"/>
                <w:szCs w:val="26"/>
              </w:rPr>
              <w:t xml:space="preserve">анского 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ГАУ, профессор (Россия);</w:t>
            </w:r>
          </w:p>
        </w:tc>
        <w:tc>
          <w:tcPr>
            <w:tcW w:w="4785" w:type="dxa"/>
          </w:tcPr>
          <w:p w:rsidR="002D532D" w:rsidRPr="003A5FE1" w:rsidRDefault="005A04D7" w:rsidP="002C48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FE1">
              <w:rPr>
                <w:rFonts w:ascii="Times New Roman" w:eastAsia="Times New Roman" w:hAnsi="Times New Roman" w:cs="Times New Roman"/>
                <w:sz w:val="26"/>
                <w:szCs w:val="26"/>
              </w:rPr>
              <w:t>Кощаев Андрей Георгие</w:t>
            </w:r>
            <w:r w:rsidR="002C48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вич, д-р б. </w:t>
            </w:r>
            <w:proofErr w:type="gramStart"/>
            <w:r w:rsidR="002C4870">
              <w:rPr>
                <w:rFonts w:ascii="Times New Roman" w:eastAsia="Times New Roman" w:hAnsi="Times New Roman" w:cs="Times New Roman"/>
                <w:sz w:val="26"/>
                <w:szCs w:val="26"/>
              </w:rPr>
              <w:t>наук.,</w:t>
            </w:r>
            <w:proofErr w:type="gramEnd"/>
            <w:r w:rsidR="002C48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проректор по научной работе</w:t>
            </w:r>
            <w:r w:rsidRPr="003A5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C4870" w:rsidRPr="003A5FE1">
              <w:rPr>
                <w:rFonts w:ascii="Times New Roman" w:hAnsi="Times New Roman" w:cs="Times New Roman"/>
                <w:sz w:val="26"/>
                <w:szCs w:val="26"/>
              </w:rPr>
              <w:t>Куб</w:t>
            </w:r>
            <w:r w:rsidR="002C4870">
              <w:rPr>
                <w:rFonts w:ascii="Times New Roman" w:hAnsi="Times New Roman" w:cs="Times New Roman"/>
                <w:sz w:val="26"/>
                <w:szCs w:val="26"/>
              </w:rPr>
              <w:t xml:space="preserve">анского </w:t>
            </w:r>
            <w:r w:rsidR="002C4870" w:rsidRPr="003A5FE1">
              <w:rPr>
                <w:rFonts w:ascii="Times New Roman" w:hAnsi="Times New Roman" w:cs="Times New Roman"/>
                <w:sz w:val="26"/>
                <w:szCs w:val="26"/>
              </w:rPr>
              <w:t>ГАУ</w:t>
            </w:r>
            <w:r w:rsidRPr="003A5FE1">
              <w:rPr>
                <w:rFonts w:ascii="Times New Roman" w:eastAsia="Times New Roman" w:hAnsi="Times New Roman" w:cs="Times New Roman"/>
                <w:sz w:val="26"/>
                <w:szCs w:val="26"/>
              </w:rPr>
              <w:t>, профессор (Россия)</w:t>
            </w:r>
          </w:p>
        </w:tc>
      </w:tr>
      <w:tr w:rsidR="002D532D" w:rsidRPr="003A5FE1" w:rsidTr="00483C15">
        <w:tc>
          <w:tcPr>
            <w:tcW w:w="4678" w:type="dxa"/>
          </w:tcPr>
          <w:p w:rsidR="002D532D" w:rsidRPr="003A5FE1" w:rsidRDefault="00151003" w:rsidP="00917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Щербатов Вячеслав Иванович, </w:t>
            </w:r>
            <w:r w:rsidR="00BC7D27" w:rsidRPr="003A5FE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C7D27">
              <w:rPr>
                <w:rFonts w:ascii="Times New Roman" w:hAnsi="Times New Roman" w:cs="Times New Roman"/>
                <w:sz w:val="26"/>
                <w:szCs w:val="26"/>
              </w:rPr>
              <w:t xml:space="preserve">-р </w:t>
            </w:r>
            <w:r w:rsidR="00BC7D27" w:rsidRPr="003A5FE1">
              <w:rPr>
                <w:rFonts w:ascii="Times New Roman" w:hAnsi="Times New Roman" w:cs="Times New Roman"/>
                <w:sz w:val="26"/>
                <w:szCs w:val="26"/>
              </w:rPr>
              <w:t>с.-х.</w:t>
            </w:r>
            <w:r w:rsidR="00BC7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D27" w:rsidRPr="003A5F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C7D27">
              <w:rPr>
                <w:rFonts w:ascii="Times New Roman" w:hAnsi="Times New Roman" w:cs="Times New Roman"/>
                <w:sz w:val="26"/>
                <w:szCs w:val="26"/>
              </w:rPr>
              <w:t>аук</w:t>
            </w:r>
            <w:r w:rsidR="00BC7D27"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зав. кафедрой разведения сельскохозяйст</w:t>
            </w:r>
            <w:r w:rsidR="00BC7D27">
              <w:rPr>
                <w:rFonts w:ascii="Times New Roman" w:hAnsi="Times New Roman" w:cs="Times New Roman"/>
                <w:sz w:val="26"/>
                <w:szCs w:val="26"/>
              </w:rPr>
              <w:t>венных животных и зоотехнологий</w:t>
            </w:r>
            <w:r w:rsidR="00BC7D27"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 Куб</w:t>
            </w:r>
            <w:r w:rsidR="00BC7D27">
              <w:rPr>
                <w:rFonts w:ascii="Times New Roman" w:hAnsi="Times New Roman" w:cs="Times New Roman"/>
                <w:sz w:val="26"/>
                <w:szCs w:val="26"/>
              </w:rPr>
              <w:t xml:space="preserve">анского </w:t>
            </w:r>
            <w:r w:rsidR="00BC7D27" w:rsidRPr="003A5FE1">
              <w:rPr>
                <w:rFonts w:ascii="Times New Roman" w:hAnsi="Times New Roman" w:cs="Times New Roman"/>
                <w:sz w:val="26"/>
                <w:szCs w:val="26"/>
              </w:rPr>
              <w:t>ГАУ</w:t>
            </w:r>
            <w:r w:rsidR="00BC7D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профессор (Россия)</w:t>
            </w:r>
          </w:p>
        </w:tc>
        <w:tc>
          <w:tcPr>
            <w:tcW w:w="4785" w:type="dxa"/>
          </w:tcPr>
          <w:p w:rsidR="002D532D" w:rsidRPr="003A5FE1" w:rsidRDefault="00D75266" w:rsidP="00BC7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Вороков Виталий Хакяшевич, д</w:t>
            </w:r>
            <w:r w:rsidR="00BC7D27">
              <w:rPr>
                <w:rFonts w:ascii="Times New Roman" w:hAnsi="Times New Roman" w:cs="Times New Roman"/>
                <w:sz w:val="26"/>
                <w:szCs w:val="26"/>
              </w:rPr>
              <w:t xml:space="preserve">-р 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с.-х</w:t>
            </w:r>
            <w:r w:rsidR="00BC7D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D27">
              <w:rPr>
                <w:rFonts w:ascii="Times New Roman" w:hAnsi="Times New Roman" w:cs="Times New Roman"/>
                <w:sz w:val="26"/>
                <w:szCs w:val="26"/>
              </w:rPr>
              <w:t>наук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, декан факультета зоотехнии </w:t>
            </w:r>
            <w:r w:rsidR="00BC7D27" w:rsidRPr="003A5FE1">
              <w:rPr>
                <w:rFonts w:ascii="Times New Roman" w:hAnsi="Times New Roman" w:cs="Times New Roman"/>
                <w:sz w:val="26"/>
                <w:szCs w:val="26"/>
              </w:rPr>
              <w:t>Куб</w:t>
            </w:r>
            <w:r w:rsidR="00BC7D27">
              <w:rPr>
                <w:rFonts w:ascii="Times New Roman" w:hAnsi="Times New Roman" w:cs="Times New Roman"/>
                <w:sz w:val="26"/>
                <w:szCs w:val="26"/>
              </w:rPr>
              <w:t xml:space="preserve">анского </w:t>
            </w:r>
            <w:r w:rsidR="00BC7D27" w:rsidRPr="003A5FE1">
              <w:rPr>
                <w:rFonts w:ascii="Times New Roman" w:hAnsi="Times New Roman" w:cs="Times New Roman"/>
                <w:sz w:val="26"/>
                <w:szCs w:val="26"/>
              </w:rPr>
              <w:t>ГАУ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, профессор (Россия) </w:t>
            </w:r>
          </w:p>
        </w:tc>
      </w:tr>
      <w:tr w:rsidR="002D532D" w:rsidRPr="003A5FE1" w:rsidTr="00483C15">
        <w:tc>
          <w:tcPr>
            <w:tcW w:w="4678" w:type="dxa"/>
          </w:tcPr>
          <w:p w:rsidR="002D532D" w:rsidRPr="003A5FE1" w:rsidRDefault="00151003" w:rsidP="00F4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Ратошный Александр Николаевич, </w:t>
            </w:r>
            <w:r w:rsidR="00BC7D27" w:rsidRPr="003A5FE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C7D27">
              <w:rPr>
                <w:rFonts w:ascii="Times New Roman" w:hAnsi="Times New Roman" w:cs="Times New Roman"/>
                <w:sz w:val="26"/>
                <w:szCs w:val="26"/>
              </w:rPr>
              <w:t xml:space="preserve">-р </w:t>
            </w:r>
            <w:r w:rsidR="00BC7D27" w:rsidRPr="003A5FE1">
              <w:rPr>
                <w:rFonts w:ascii="Times New Roman" w:hAnsi="Times New Roman" w:cs="Times New Roman"/>
                <w:sz w:val="26"/>
                <w:szCs w:val="26"/>
              </w:rPr>
              <w:t>с.-х.</w:t>
            </w:r>
            <w:r w:rsidR="00BC7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D27" w:rsidRPr="003A5F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C7D27">
              <w:rPr>
                <w:rFonts w:ascii="Times New Roman" w:hAnsi="Times New Roman" w:cs="Times New Roman"/>
                <w:sz w:val="26"/>
                <w:szCs w:val="26"/>
              </w:rPr>
              <w:t>аук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, и.о. зав. кафедрой физиологии и кормления сельскохозяйственных животных</w:t>
            </w:r>
            <w:r w:rsidR="00BC7D27"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 Куб</w:t>
            </w:r>
            <w:r w:rsidR="00BC7D27">
              <w:rPr>
                <w:rFonts w:ascii="Times New Roman" w:hAnsi="Times New Roman" w:cs="Times New Roman"/>
                <w:sz w:val="26"/>
                <w:szCs w:val="26"/>
              </w:rPr>
              <w:t xml:space="preserve">анского </w:t>
            </w:r>
            <w:r w:rsidR="00BC7D27" w:rsidRPr="003A5FE1">
              <w:rPr>
                <w:rFonts w:ascii="Times New Roman" w:hAnsi="Times New Roman" w:cs="Times New Roman"/>
                <w:sz w:val="26"/>
                <w:szCs w:val="26"/>
              </w:rPr>
              <w:t>ГАУ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, профессор (Россия)</w:t>
            </w:r>
          </w:p>
        </w:tc>
        <w:tc>
          <w:tcPr>
            <w:tcW w:w="4785" w:type="dxa"/>
          </w:tcPr>
          <w:p w:rsidR="002D532D" w:rsidRPr="003A5FE1" w:rsidRDefault="00943334" w:rsidP="00BC7D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FE1">
              <w:rPr>
                <w:rFonts w:ascii="Times New Roman" w:eastAsia="Times New Roman" w:hAnsi="Times New Roman" w:cs="Times New Roman"/>
                <w:sz w:val="26"/>
                <w:szCs w:val="26"/>
              </w:rPr>
              <w:t>Ксенофонтов Виталий Иванович, д</w:t>
            </w:r>
            <w:r w:rsidR="00BC7D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-р </w:t>
            </w:r>
            <w:r w:rsidRPr="003A5FE1">
              <w:rPr>
                <w:rFonts w:ascii="Times New Roman" w:eastAsia="Times New Roman" w:hAnsi="Times New Roman" w:cs="Times New Roman"/>
                <w:sz w:val="26"/>
                <w:szCs w:val="26"/>
              </w:rPr>
              <w:t>эк. н</w:t>
            </w:r>
            <w:r w:rsidR="00BC7D27">
              <w:rPr>
                <w:rFonts w:ascii="Times New Roman" w:eastAsia="Times New Roman" w:hAnsi="Times New Roman" w:cs="Times New Roman"/>
                <w:sz w:val="26"/>
                <w:szCs w:val="26"/>
              </w:rPr>
              <w:t>аук</w:t>
            </w:r>
            <w:r w:rsidR="00623FC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A5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доцент, директор Краснодарского центра научно-технической информации</w:t>
            </w:r>
          </w:p>
        </w:tc>
      </w:tr>
      <w:tr w:rsidR="002D532D" w:rsidRPr="003A5FE1" w:rsidTr="00483C15">
        <w:tc>
          <w:tcPr>
            <w:tcW w:w="4678" w:type="dxa"/>
          </w:tcPr>
          <w:p w:rsidR="002D532D" w:rsidRPr="003A5FE1" w:rsidRDefault="00151003" w:rsidP="00BC7D27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Канатбаев</w:t>
            </w:r>
            <w:proofErr w:type="spellEnd"/>
            <w:r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Серик</w:t>
            </w:r>
            <w:proofErr w:type="spellEnd"/>
            <w:r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Ганиевич</w:t>
            </w:r>
            <w:proofErr w:type="spellEnd"/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r w:rsidR="00BC7D27">
              <w:rPr>
                <w:rFonts w:ascii="Times New Roman" w:hAnsi="Times New Roman" w:cs="Times New Roman"/>
                <w:sz w:val="26"/>
                <w:szCs w:val="26"/>
              </w:rPr>
              <w:t xml:space="preserve">-р 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  <w:r w:rsidR="00BC7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C7D27">
              <w:rPr>
                <w:rFonts w:ascii="Times New Roman" w:hAnsi="Times New Roman" w:cs="Times New Roman"/>
                <w:sz w:val="26"/>
                <w:szCs w:val="26"/>
              </w:rPr>
              <w:t>аук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, ассоциированный профессор, «Западно-Казахская НИВС» (филиал ТОО «Казахский научно-исследовательский ветеринарный институт» (Казахстан)</w:t>
            </w:r>
          </w:p>
        </w:tc>
        <w:tc>
          <w:tcPr>
            <w:tcW w:w="4785" w:type="dxa"/>
          </w:tcPr>
          <w:p w:rsidR="00815478" w:rsidRPr="003A5FE1" w:rsidRDefault="00F40A69" w:rsidP="004409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Скворцова Людмила Николаевна, </w:t>
            </w:r>
          </w:p>
          <w:p w:rsidR="002D532D" w:rsidRPr="003A5FE1" w:rsidRDefault="00F40A69" w:rsidP="00623F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FE1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BC7D27">
              <w:rPr>
                <w:rFonts w:ascii="Times New Roman" w:eastAsia="Times New Roman" w:hAnsi="Times New Roman" w:cs="Times New Roman"/>
                <w:sz w:val="26"/>
                <w:szCs w:val="26"/>
              </w:rPr>
              <w:t>-р</w:t>
            </w:r>
            <w:r w:rsidR="00623F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с.-х. наук</w:t>
            </w:r>
            <w:r w:rsidRPr="003A5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4409CC" w:rsidRPr="003A5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профессор кафедры </w:t>
            </w:r>
            <w:r w:rsidR="004409CC"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физиологии и кормления сельскохозяйственных животных </w:t>
            </w:r>
            <w:r w:rsidR="00623FC2" w:rsidRPr="003A5FE1">
              <w:rPr>
                <w:rFonts w:ascii="Times New Roman" w:hAnsi="Times New Roman" w:cs="Times New Roman"/>
                <w:sz w:val="26"/>
                <w:szCs w:val="26"/>
              </w:rPr>
              <w:t>Куб</w:t>
            </w:r>
            <w:r w:rsidR="00623FC2">
              <w:rPr>
                <w:rFonts w:ascii="Times New Roman" w:hAnsi="Times New Roman" w:cs="Times New Roman"/>
                <w:sz w:val="26"/>
                <w:szCs w:val="26"/>
              </w:rPr>
              <w:t xml:space="preserve">анского </w:t>
            </w:r>
            <w:r w:rsidR="00623FC2"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ГАУ </w:t>
            </w:r>
            <w:r w:rsidR="004409CC"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(Россия) </w:t>
            </w:r>
          </w:p>
        </w:tc>
      </w:tr>
      <w:tr w:rsidR="002D532D" w:rsidRPr="003A5FE1" w:rsidTr="00483C15">
        <w:tc>
          <w:tcPr>
            <w:tcW w:w="4678" w:type="dxa"/>
          </w:tcPr>
          <w:p w:rsidR="002D532D" w:rsidRPr="003A5FE1" w:rsidRDefault="00151003" w:rsidP="00623FC2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Еремия</w:t>
            </w:r>
            <w:proofErr w:type="spellEnd"/>
            <w:r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Георгиевич, декан </w:t>
            </w:r>
            <w:r w:rsidR="00623FC2">
              <w:rPr>
                <w:rFonts w:ascii="Times New Roman" w:hAnsi="Times New Roman" w:cs="Times New Roman"/>
                <w:sz w:val="26"/>
                <w:szCs w:val="26"/>
              </w:rPr>
              <w:t>факультета ветеринарной медицины и науки о животных, профессор кафедры частной з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оотехнии Государственного Аграрного Университета Молдовы (ГАУМ) (г. Кишинев, Молдова).</w:t>
            </w:r>
          </w:p>
        </w:tc>
        <w:tc>
          <w:tcPr>
            <w:tcW w:w="4785" w:type="dxa"/>
          </w:tcPr>
          <w:p w:rsidR="00CA3D22" w:rsidRPr="003A5FE1" w:rsidRDefault="00CA3D22" w:rsidP="00917D0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A5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Забашта</w:t>
            </w:r>
            <w:proofErr w:type="spellEnd"/>
            <w:r w:rsidRPr="003A5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Николай Николаевич </w:t>
            </w:r>
          </w:p>
          <w:p w:rsidR="002D532D" w:rsidRPr="003A5FE1" w:rsidRDefault="00815478" w:rsidP="00623F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д</w:t>
            </w:r>
            <w:r w:rsidR="00623F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-р</w:t>
            </w:r>
            <w:r w:rsidR="00CA3D22" w:rsidRPr="003A5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</w:t>
            </w:r>
            <w:r w:rsidRPr="003A5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.-</w:t>
            </w:r>
            <w:r w:rsidR="00CA3D22" w:rsidRPr="003A5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</w:t>
            </w:r>
            <w:r w:rsidRPr="003A5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CA3D22" w:rsidRPr="003A5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наук</w:t>
            </w:r>
            <w:r w:rsidR="00664E34" w:rsidRPr="003A5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="00A671BE" w:rsidRPr="003A5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64E34" w:rsidRPr="003A5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Федеральное государственное бюджетное научное учреждение «Краснодарский научный центр по зоотехнии и ветеринарии»</w:t>
            </w:r>
          </w:p>
        </w:tc>
      </w:tr>
      <w:tr w:rsidR="00CB380C" w:rsidRPr="003A5FE1" w:rsidTr="006C292D">
        <w:tc>
          <w:tcPr>
            <w:tcW w:w="9463" w:type="dxa"/>
            <w:gridSpan w:val="2"/>
          </w:tcPr>
          <w:p w:rsidR="00B50009" w:rsidRPr="003A5FE1" w:rsidRDefault="00CB380C" w:rsidP="00B5000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FE1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Секретариат редакционной коллегии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: Кузнецова В.С., начальник отдела первичной обработки и верификации данных Краснодарского ЦНТИ; </w:t>
            </w:r>
            <w:r w:rsidR="00B50009"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Усенко В. </w:t>
            </w:r>
            <w:r w:rsidR="00941BBE">
              <w:rPr>
                <w:rFonts w:ascii="Times New Roman" w:hAnsi="Times New Roman" w:cs="Times New Roman"/>
                <w:sz w:val="26"/>
                <w:szCs w:val="26"/>
              </w:rPr>
              <w:t xml:space="preserve">В, канд. </w:t>
            </w:r>
            <w:proofErr w:type="gramStart"/>
            <w:r w:rsidR="00B50009" w:rsidRPr="003A5FE1">
              <w:rPr>
                <w:rFonts w:ascii="Times New Roman" w:hAnsi="Times New Roman" w:cs="Times New Roman"/>
                <w:sz w:val="26"/>
                <w:szCs w:val="26"/>
              </w:rPr>
              <w:t>б.н</w:t>
            </w:r>
            <w:r w:rsidR="00941BBE">
              <w:rPr>
                <w:rFonts w:ascii="Times New Roman" w:hAnsi="Times New Roman" w:cs="Times New Roman"/>
                <w:sz w:val="26"/>
                <w:szCs w:val="26"/>
              </w:rPr>
              <w:t>аук</w:t>
            </w:r>
            <w:r w:rsidR="00B50009" w:rsidRPr="003A5FE1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  <w:r w:rsidR="00B50009"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 доцент кафедры физиологии и кормления сельскохозяйственных животных Куб</w:t>
            </w:r>
            <w:r w:rsidR="00623FC2">
              <w:rPr>
                <w:rFonts w:ascii="Times New Roman" w:hAnsi="Times New Roman" w:cs="Times New Roman"/>
                <w:sz w:val="26"/>
                <w:szCs w:val="26"/>
              </w:rPr>
              <w:t xml:space="preserve">анского </w:t>
            </w:r>
            <w:r w:rsidR="00B50009" w:rsidRPr="003A5FE1">
              <w:rPr>
                <w:rFonts w:ascii="Times New Roman" w:hAnsi="Times New Roman" w:cs="Times New Roman"/>
                <w:sz w:val="26"/>
                <w:szCs w:val="26"/>
              </w:rPr>
              <w:t>ГАУ</w:t>
            </w:r>
            <w:r w:rsidR="00F80D52" w:rsidRPr="003A5F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380C" w:rsidRPr="003A5FE1" w:rsidRDefault="00CB380C" w:rsidP="00CB38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5FE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Контактное лицо: +7 861 212-55-67 Кузнецова Вероника Сергеевна</w:t>
            </w:r>
            <w:r w:rsidR="00F80D52" w:rsidRPr="003A5FE1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  <w:r w:rsidRPr="003A5F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E-</w:t>
            </w:r>
            <w:proofErr w:type="spellStart"/>
            <w:r w:rsidRPr="003A5FE1">
              <w:rPr>
                <w:rFonts w:ascii="Times New Roman" w:hAnsi="Times New Roman" w:cs="Times New Roman"/>
                <w:b/>
                <w:sz w:val="26"/>
                <w:szCs w:val="26"/>
              </w:rPr>
              <w:t>mail</w:t>
            </w:r>
            <w:proofErr w:type="spellEnd"/>
            <w:r w:rsidRPr="003A5F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заявок: aleksandra_cnti@mail.ru</w:t>
            </w:r>
          </w:p>
          <w:p w:rsidR="00CB380C" w:rsidRPr="003A5FE1" w:rsidRDefault="00CB380C" w:rsidP="0044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FE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за размещение сборника материалов конференции в базу РИНЦ:</w:t>
            </w:r>
            <w:r w:rsidR="00941B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380C" w:rsidRPr="003A5FE1" w:rsidRDefault="00CB380C" w:rsidP="006C29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Шкуро</w:t>
            </w:r>
            <w:proofErr w:type="spellEnd"/>
            <w:r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 Ольга Аркадьевна, аспирант кафедры разведения сельскохозяйственных животных </w:t>
            </w:r>
            <w:r w:rsidR="00815478" w:rsidRPr="003A5FE1">
              <w:rPr>
                <w:rFonts w:ascii="Times New Roman" w:hAnsi="Times New Roman" w:cs="Times New Roman"/>
                <w:sz w:val="26"/>
                <w:szCs w:val="26"/>
              </w:rPr>
              <w:t>и зоотехнологий Куб</w:t>
            </w:r>
            <w:r w:rsidR="00623FC2">
              <w:rPr>
                <w:rFonts w:ascii="Times New Roman" w:hAnsi="Times New Roman" w:cs="Times New Roman"/>
                <w:sz w:val="26"/>
                <w:szCs w:val="26"/>
              </w:rPr>
              <w:t xml:space="preserve">анского </w:t>
            </w:r>
            <w:r w:rsidR="00815478" w:rsidRPr="003A5FE1">
              <w:rPr>
                <w:rFonts w:ascii="Times New Roman" w:hAnsi="Times New Roman" w:cs="Times New Roman"/>
                <w:sz w:val="26"/>
                <w:szCs w:val="26"/>
              </w:rPr>
              <w:t>ГАУ</w:t>
            </w:r>
            <w:r w:rsidR="00732C04"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r w:rsidR="006C292D">
              <w:rPr>
                <w:rFonts w:ascii="Times New Roman" w:hAnsi="Times New Roman" w:cs="Times New Roman"/>
                <w:sz w:val="26"/>
                <w:szCs w:val="26"/>
              </w:rPr>
              <w:t xml:space="preserve">ичко Владимир Александрович,  канд. 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с.-х.</w:t>
            </w:r>
            <w:r w:rsidR="006C29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C292D">
              <w:rPr>
                <w:rFonts w:ascii="Times New Roman" w:hAnsi="Times New Roman" w:cs="Times New Roman"/>
                <w:sz w:val="26"/>
                <w:szCs w:val="26"/>
              </w:rPr>
              <w:t>аук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, доцент кафедры частной зоот</w:t>
            </w:r>
            <w:r w:rsidR="00F80D52" w:rsidRPr="003A5FE1">
              <w:rPr>
                <w:rFonts w:ascii="Times New Roman" w:hAnsi="Times New Roman" w:cs="Times New Roman"/>
                <w:sz w:val="26"/>
                <w:szCs w:val="26"/>
              </w:rPr>
              <w:t>ехнии и свиноводства Куб</w:t>
            </w:r>
            <w:r w:rsidR="00623FC2">
              <w:rPr>
                <w:rFonts w:ascii="Times New Roman" w:hAnsi="Times New Roman" w:cs="Times New Roman"/>
                <w:sz w:val="26"/>
                <w:szCs w:val="26"/>
              </w:rPr>
              <w:t xml:space="preserve">анского </w:t>
            </w:r>
            <w:r w:rsidR="00F80D52" w:rsidRPr="003A5FE1">
              <w:rPr>
                <w:rFonts w:ascii="Times New Roman" w:hAnsi="Times New Roman" w:cs="Times New Roman"/>
                <w:sz w:val="26"/>
                <w:szCs w:val="26"/>
              </w:rPr>
              <w:t>ГАУ</w:t>
            </w:r>
            <w:r w:rsidR="00BF6471" w:rsidRPr="003A5FE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A5FE1">
              <w:rPr>
                <w:rFonts w:ascii="Times New Roman" w:hAnsi="Times New Roman" w:cs="Times New Roman"/>
                <w:sz w:val="26"/>
                <w:szCs w:val="26"/>
              </w:rPr>
              <w:t>Кузнецова В.С., начальник отдела первичной обработки и верификации данных Краснодарского ЦНТИ;</w:t>
            </w:r>
          </w:p>
        </w:tc>
      </w:tr>
    </w:tbl>
    <w:p w:rsidR="00B4413C" w:rsidRPr="003A5FE1" w:rsidRDefault="00B4413C" w:rsidP="00B50009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4413C" w:rsidRPr="003A5FE1" w:rsidRDefault="00B4413C" w:rsidP="00B4413C">
      <w:pPr>
        <w:tabs>
          <w:tab w:val="left" w:pos="832"/>
        </w:tabs>
        <w:ind w:right="143"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3A5FE1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Организационные вопросы:</w:t>
      </w:r>
    </w:p>
    <w:p w:rsidR="00B4413C" w:rsidRPr="003A5FE1" w:rsidRDefault="005F226C" w:rsidP="00B4413C">
      <w:pPr>
        <w:tabs>
          <w:tab w:val="left" w:pos="832"/>
        </w:tabs>
        <w:ind w:right="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FE1">
        <w:rPr>
          <w:rFonts w:ascii="Times New Roman" w:eastAsia="Times New Roman" w:hAnsi="Times New Roman" w:cs="Times New Roman"/>
          <w:sz w:val="26"/>
          <w:szCs w:val="26"/>
        </w:rPr>
        <w:t>До «15</w:t>
      </w:r>
      <w:r w:rsidR="00191709" w:rsidRPr="003A5FE1">
        <w:rPr>
          <w:rFonts w:ascii="Times New Roman" w:eastAsia="Times New Roman" w:hAnsi="Times New Roman" w:cs="Times New Roman"/>
          <w:sz w:val="26"/>
          <w:szCs w:val="26"/>
        </w:rPr>
        <w:t>» сентября</w:t>
      </w:r>
      <w:r w:rsidR="00B4413C" w:rsidRPr="003A5F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5FE1">
        <w:rPr>
          <w:rFonts w:ascii="Times New Roman" w:eastAsia="Times New Roman" w:hAnsi="Times New Roman" w:cs="Times New Roman"/>
          <w:sz w:val="26"/>
          <w:szCs w:val="26"/>
        </w:rPr>
        <w:t>2019 г.</w:t>
      </w:r>
      <w:r w:rsidR="00732C04" w:rsidRPr="003A5FE1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B4413C" w:rsidRPr="003A5FE1">
        <w:rPr>
          <w:rFonts w:ascii="Times New Roman" w:eastAsia="Times New Roman" w:hAnsi="Times New Roman" w:cs="Times New Roman"/>
          <w:sz w:val="26"/>
          <w:szCs w:val="26"/>
        </w:rPr>
        <w:t xml:space="preserve"> прием заявок от участников конференции для формирования Программы конференции на е-</w:t>
      </w:r>
      <w:r w:rsidR="00B4413C" w:rsidRPr="003A5FE1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="00B4413C" w:rsidRPr="003A5FE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A5FE1">
        <w:rPr>
          <w:rFonts w:ascii="Times New Roman" w:hAnsi="Times New Roman" w:cs="Times New Roman"/>
          <w:b/>
          <w:sz w:val="26"/>
          <w:szCs w:val="26"/>
        </w:rPr>
        <w:t>aleksandra_cnti@mail.ru</w:t>
      </w:r>
      <w:r w:rsidRPr="003A5F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413C" w:rsidRPr="003A5FE1">
        <w:rPr>
          <w:rFonts w:ascii="Times New Roman" w:eastAsia="Times New Roman" w:hAnsi="Times New Roman" w:cs="Times New Roman"/>
          <w:sz w:val="26"/>
          <w:szCs w:val="26"/>
        </w:rPr>
        <w:t>с пометкой «Заявка на конференцию», с указанием темы доклада (Приложение 1).</w:t>
      </w:r>
    </w:p>
    <w:p w:rsidR="00A671BE" w:rsidRPr="003A5FE1" w:rsidRDefault="005F226C" w:rsidP="00B4413C">
      <w:pPr>
        <w:tabs>
          <w:tab w:val="left" w:pos="832"/>
        </w:tabs>
        <w:ind w:right="14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5FE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До «20</w:t>
      </w:r>
      <w:r w:rsidR="00B4413C" w:rsidRPr="003A5FE1">
        <w:rPr>
          <w:rFonts w:ascii="Times New Roman" w:eastAsia="Times New Roman" w:hAnsi="Times New Roman" w:cs="Times New Roman"/>
          <w:b/>
          <w:sz w:val="26"/>
          <w:szCs w:val="26"/>
        </w:rPr>
        <w:t xml:space="preserve">» сентября </w:t>
      </w:r>
      <w:r w:rsidRPr="003A5FE1">
        <w:rPr>
          <w:rFonts w:ascii="Times New Roman" w:eastAsia="Times New Roman" w:hAnsi="Times New Roman" w:cs="Times New Roman"/>
          <w:b/>
          <w:sz w:val="26"/>
          <w:szCs w:val="26"/>
        </w:rPr>
        <w:t xml:space="preserve">2019 г. </w:t>
      </w:r>
      <w:r w:rsidR="00B4413C" w:rsidRPr="003A5FE1">
        <w:rPr>
          <w:rFonts w:ascii="Times New Roman" w:eastAsia="Times New Roman" w:hAnsi="Times New Roman" w:cs="Times New Roman"/>
          <w:b/>
          <w:sz w:val="26"/>
          <w:szCs w:val="26"/>
        </w:rPr>
        <w:t>– прием текстов стат</w:t>
      </w:r>
      <w:r w:rsidR="00A671BE" w:rsidRPr="003A5FE1">
        <w:rPr>
          <w:rFonts w:ascii="Times New Roman" w:eastAsia="Times New Roman" w:hAnsi="Times New Roman" w:cs="Times New Roman"/>
          <w:b/>
          <w:sz w:val="26"/>
          <w:szCs w:val="26"/>
        </w:rPr>
        <w:t xml:space="preserve">ей и копии квитанции об оплате </w:t>
      </w:r>
    </w:p>
    <w:p w:rsidR="00A521B9" w:rsidRPr="003A5FE1" w:rsidRDefault="00A671BE" w:rsidP="00B4413C">
      <w:pPr>
        <w:tabs>
          <w:tab w:val="left" w:pos="832"/>
        </w:tabs>
        <w:ind w:right="143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3A5FE1">
        <w:rPr>
          <w:rFonts w:ascii="Times New Roman" w:eastAsia="Times New Roman" w:hAnsi="Times New Roman" w:cs="Times New Roman"/>
          <w:b/>
          <w:sz w:val="26"/>
          <w:szCs w:val="26"/>
        </w:rPr>
        <w:t>на</w:t>
      </w:r>
      <w:proofErr w:type="gramEnd"/>
      <w:r w:rsidRPr="003A5FE1">
        <w:rPr>
          <w:rFonts w:ascii="Times New Roman" w:eastAsia="Times New Roman" w:hAnsi="Times New Roman" w:cs="Times New Roman"/>
          <w:b/>
          <w:sz w:val="26"/>
          <w:szCs w:val="26"/>
        </w:rPr>
        <w:t xml:space="preserve"> е-</w:t>
      </w:r>
      <w:r w:rsidRPr="003A5FE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mail</w:t>
      </w:r>
      <w:r w:rsidRPr="003A5FE1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3A5FE1">
        <w:rPr>
          <w:rFonts w:ascii="Times New Roman" w:hAnsi="Times New Roman" w:cs="Times New Roman"/>
          <w:b/>
          <w:sz w:val="26"/>
          <w:szCs w:val="26"/>
        </w:rPr>
        <w:t>aleksandra_cnti@mail.ru</w:t>
      </w:r>
      <w:r w:rsidRPr="003A5FE1">
        <w:rPr>
          <w:rFonts w:ascii="Times New Roman" w:eastAsia="Times New Roman" w:hAnsi="Times New Roman" w:cs="Times New Roman"/>
          <w:b/>
          <w:sz w:val="26"/>
          <w:szCs w:val="26"/>
        </w:rPr>
        <w:t xml:space="preserve"> с пометкой «Статья на конференцию</w:t>
      </w:r>
      <w:r w:rsidR="009330F6" w:rsidRPr="003A5FE1">
        <w:rPr>
          <w:rFonts w:ascii="Times New Roman" w:eastAsia="Times New Roman" w:hAnsi="Times New Roman" w:cs="Times New Roman"/>
          <w:b/>
          <w:sz w:val="26"/>
          <w:szCs w:val="26"/>
        </w:rPr>
        <w:t xml:space="preserve"> к юбилею </w:t>
      </w:r>
      <w:proofErr w:type="spellStart"/>
      <w:r w:rsidR="009330F6" w:rsidRPr="003A5FE1">
        <w:rPr>
          <w:rFonts w:ascii="Times New Roman" w:eastAsia="Times New Roman" w:hAnsi="Times New Roman" w:cs="Times New Roman"/>
          <w:b/>
          <w:sz w:val="26"/>
          <w:szCs w:val="26"/>
        </w:rPr>
        <w:t>Рядчикова</w:t>
      </w:r>
      <w:proofErr w:type="spellEnd"/>
      <w:r w:rsidRPr="003A5FE1">
        <w:rPr>
          <w:rFonts w:ascii="Times New Roman" w:eastAsia="Times New Roman" w:hAnsi="Times New Roman" w:cs="Times New Roman"/>
          <w:b/>
          <w:sz w:val="26"/>
          <w:szCs w:val="26"/>
        </w:rPr>
        <w:t>».</w:t>
      </w:r>
      <w:r w:rsidRPr="003A5FE1">
        <w:rPr>
          <w:rFonts w:ascii="Times New Roman" w:eastAsia="Times New Roman" w:hAnsi="Times New Roman" w:cs="Times New Roman"/>
          <w:sz w:val="26"/>
          <w:szCs w:val="26"/>
        </w:rPr>
        <w:t xml:space="preserve"> Название файла должно соответствовать фамилии первого автора статьи (например, Петров.</w:t>
      </w:r>
      <w:r w:rsidRPr="003A5FE1">
        <w:rPr>
          <w:rFonts w:ascii="Times New Roman" w:eastAsia="Times New Roman" w:hAnsi="Times New Roman" w:cs="Times New Roman"/>
          <w:sz w:val="26"/>
          <w:szCs w:val="26"/>
          <w:lang w:val="en-US"/>
        </w:rPr>
        <w:t>doc</w:t>
      </w:r>
      <w:r w:rsidRPr="003A5FE1">
        <w:rPr>
          <w:rFonts w:ascii="Times New Roman" w:eastAsia="Times New Roman" w:hAnsi="Times New Roman" w:cs="Times New Roman"/>
          <w:sz w:val="26"/>
          <w:szCs w:val="26"/>
        </w:rPr>
        <w:t>.) для формирования</w:t>
      </w:r>
      <w:r w:rsidR="00B4413C" w:rsidRPr="003A5FE1">
        <w:rPr>
          <w:rFonts w:ascii="Times New Roman" w:eastAsia="Times New Roman" w:hAnsi="Times New Roman" w:cs="Times New Roman"/>
          <w:sz w:val="26"/>
          <w:szCs w:val="26"/>
        </w:rPr>
        <w:t xml:space="preserve"> прогр</w:t>
      </w:r>
      <w:r w:rsidRPr="003A5FE1">
        <w:rPr>
          <w:rFonts w:ascii="Times New Roman" w:eastAsia="Times New Roman" w:hAnsi="Times New Roman" w:cs="Times New Roman"/>
          <w:sz w:val="26"/>
          <w:szCs w:val="26"/>
        </w:rPr>
        <w:t>аммы конференции и ее размещения</w:t>
      </w:r>
      <w:r w:rsidR="00B4413C" w:rsidRPr="003A5FE1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ФГБОУ ВО «Кубанский государственный аграрный университет имени И.Т. Трубилина»</w:t>
      </w:r>
      <w:r w:rsidR="00B4413C" w:rsidRPr="003A5FE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B4413C" w:rsidRPr="003A5FE1" w:rsidRDefault="00B4413C" w:rsidP="00B4413C">
      <w:pPr>
        <w:tabs>
          <w:tab w:val="left" w:pos="832"/>
        </w:tabs>
        <w:ind w:right="14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5FE1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402050" w:rsidRPr="003A5FE1">
        <w:rPr>
          <w:rFonts w:ascii="Times New Roman" w:eastAsia="Times New Roman" w:hAnsi="Times New Roman" w:cs="Times New Roman"/>
          <w:b/>
          <w:sz w:val="26"/>
          <w:szCs w:val="26"/>
        </w:rPr>
        <w:t>17-18</w:t>
      </w:r>
      <w:r w:rsidRPr="003A5FE1">
        <w:rPr>
          <w:rFonts w:ascii="Times New Roman" w:eastAsia="Times New Roman" w:hAnsi="Times New Roman" w:cs="Times New Roman"/>
          <w:b/>
          <w:sz w:val="26"/>
          <w:szCs w:val="26"/>
        </w:rPr>
        <w:t xml:space="preserve"> октября» </w:t>
      </w:r>
      <w:r w:rsidR="00732C04" w:rsidRPr="003A5FE1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Pr="003A5FE1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проведение конференции</w:t>
      </w:r>
    </w:p>
    <w:p w:rsidR="00B4413C" w:rsidRPr="003A5FE1" w:rsidRDefault="00402050" w:rsidP="00B4413C">
      <w:pPr>
        <w:tabs>
          <w:tab w:val="left" w:pos="832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A5FE1">
        <w:rPr>
          <w:rFonts w:ascii="Times New Roman" w:eastAsia="Times New Roman" w:hAnsi="Times New Roman" w:cs="Times New Roman"/>
          <w:sz w:val="26"/>
          <w:szCs w:val="26"/>
        </w:rPr>
        <w:t>Планируется р</w:t>
      </w:r>
      <w:r w:rsidR="00B4413C" w:rsidRPr="003A5FE1">
        <w:rPr>
          <w:rFonts w:ascii="Times New Roman" w:eastAsia="Times New Roman" w:hAnsi="Times New Roman" w:cs="Times New Roman"/>
          <w:sz w:val="26"/>
          <w:szCs w:val="26"/>
        </w:rPr>
        <w:t>азмещение электронной версии сборника конференции в б</w:t>
      </w:r>
      <w:r w:rsidRPr="003A5FE1">
        <w:rPr>
          <w:rFonts w:ascii="Times New Roman" w:eastAsia="Times New Roman" w:hAnsi="Times New Roman" w:cs="Times New Roman"/>
          <w:sz w:val="26"/>
          <w:szCs w:val="26"/>
        </w:rPr>
        <w:t>азе данных РИНЦ</w:t>
      </w:r>
      <w:r w:rsidR="00B4413C" w:rsidRPr="003A5FE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413C" w:rsidRPr="003A5FE1" w:rsidRDefault="00B4413C" w:rsidP="00B4413C">
      <w:pPr>
        <w:tabs>
          <w:tab w:val="left" w:pos="83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FE1">
        <w:rPr>
          <w:rFonts w:ascii="Times New Roman" w:eastAsia="Times New Roman" w:hAnsi="Times New Roman" w:cs="Times New Roman"/>
          <w:b/>
          <w:sz w:val="26"/>
          <w:szCs w:val="26"/>
        </w:rPr>
        <w:t xml:space="preserve">Место проведения конференции – </w:t>
      </w:r>
      <w:r w:rsidRPr="003A5FE1">
        <w:rPr>
          <w:rFonts w:ascii="Times New Roman" w:eastAsia="Times New Roman" w:hAnsi="Times New Roman" w:cs="Times New Roman"/>
          <w:sz w:val="26"/>
          <w:szCs w:val="26"/>
        </w:rPr>
        <w:t xml:space="preserve">г. Краснодар, ул. Калинина 13, главный корпус ФГБОУ ВО «Кубанский государственный аграрный университет имени И.Т. Трубилина». </w:t>
      </w:r>
    </w:p>
    <w:p w:rsidR="00B4413C" w:rsidRPr="003A5FE1" w:rsidRDefault="00402050" w:rsidP="00A521B9">
      <w:pPr>
        <w:tabs>
          <w:tab w:val="left" w:pos="832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FE1">
        <w:rPr>
          <w:rFonts w:ascii="Times New Roman" w:eastAsia="Times New Roman" w:hAnsi="Times New Roman" w:cs="Times New Roman"/>
          <w:sz w:val="26"/>
          <w:szCs w:val="26"/>
        </w:rPr>
        <w:t>17</w:t>
      </w:r>
      <w:r w:rsidR="00B4413C" w:rsidRPr="003A5FE1"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 w:rsidRPr="003A5FE1">
        <w:rPr>
          <w:rFonts w:ascii="Times New Roman" w:eastAsia="Times New Roman" w:hAnsi="Times New Roman" w:cs="Times New Roman"/>
          <w:sz w:val="26"/>
          <w:szCs w:val="26"/>
        </w:rPr>
        <w:t xml:space="preserve"> 2019 г.</w:t>
      </w:r>
      <w:r w:rsidR="00B4413C" w:rsidRPr="003A5FE1">
        <w:rPr>
          <w:rFonts w:ascii="Times New Roman" w:eastAsia="Times New Roman" w:hAnsi="Times New Roman" w:cs="Times New Roman"/>
          <w:sz w:val="26"/>
          <w:szCs w:val="26"/>
        </w:rPr>
        <w:t>: в 10 ч – пленарное заседание во ФГБОУ ВО «Кубанский государственный аграрный универ</w:t>
      </w:r>
      <w:r w:rsidR="00941BBE">
        <w:rPr>
          <w:rFonts w:ascii="Times New Roman" w:eastAsia="Times New Roman" w:hAnsi="Times New Roman" w:cs="Times New Roman"/>
          <w:sz w:val="26"/>
          <w:szCs w:val="26"/>
        </w:rPr>
        <w:t xml:space="preserve">ситет имени И.Т. Трубилина» по </w:t>
      </w:r>
      <w:r w:rsidR="00B4413C" w:rsidRPr="003A5FE1">
        <w:rPr>
          <w:rFonts w:ascii="Times New Roman" w:eastAsia="Times New Roman" w:hAnsi="Times New Roman" w:cs="Times New Roman"/>
          <w:sz w:val="26"/>
          <w:szCs w:val="26"/>
        </w:rPr>
        <w:t xml:space="preserve">адресу г. Краснодар, ул. Калинина 13, главный корпус, </w:t>
      </w:r>
      <w:r w:rsidRPr="003A5FE1">
        <w:rPr>
          <w:rFonts w:ascii="Times New Roman" w:eastAsia="Times New Roman" w:hAnsi="Times New Roman" w:cs="Times New Roman"/>
          <w:sz w:val="26"/>
          <w:szCs w:val="26"/>
        </w:rPr>
        <w:t>18</w:t>
      </w:r>
      <w:r w:rsidR="00B4413C" w:rsidRPr="003A5FE1"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 w:rsidRPr="003A5FE1">
        <w:rPr>
          <w:rFonts w:ascii="Times New Roman" w:eastAsia="Times New Roman" w:hAnsi="Times New Roman" w:cs="Times New Roman"/>
          <w:sz w:val="26"/>
          <w:szCs w:val="26"/>
        </w:rPr>
        <w:t xml:space="preserve"> 2019 г.</w:t>
      </w:r>
      <w:r w:rsidR="0028216D" w:rsidRPr="003A5FE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B4413C" w:rsidRPr="003A5FE1">
        <w:rPr>
          <w:rFonts w:ascii="Times New Roman" w:eastAsia="Times New Roman" w:hAnsi="Times New Roman" w:cs="Times New Roman"/>
          <w:sz w:val="26"/>
          <w:szCs w:val="26"/>
        </w:rPr>
        <w:t xml:space="preserve">работа по секциям </w:t>
      </w:r>
    </w:p>
    <w:p w:rsidR="00D7316E" w:rsidRPr="003A5FE1" w:rsidRDefault="00D7316E" w:rsidP="0028216D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  <w:r w:rsidRPr="003A5FE1">
        <w:rPr>
          <w:b/>
          <w:sz w:val="26"/>
          <w:szCs w:val="26"/>
        </w:rPr>
        <w:t>ТРЕБОВАНИЯ К ОФОРМЛЕНИЮ МАТЕРИАЛОВ ДЛЯ ПУБЛИКАЦИИ</w:t>
      </w:r>
    </w:p>
    <w:p w:rsidR="00177D6C" w:rsidRPr="003A5FE1" w:rsidRDefault="00177D6C" w:rsidP="00D7316E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6"/>
          <w:szCs w:val="26"/>
        </w:rPr>
      </w:pPr>
    </w:p>
    <w:p w:rsidR="00D7316E" w:rsidRPr="003A5FE1" w:rsidRDefault="006E0C19" w:rsidP="00D7316E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6"/>
          <w:szCs w:val="26"/>
        </w:rPr>
      </w:pPr>
      <w:r w:rsidRPr="003A5FE1">
        <w:rPr>
          <w:sz w:val="26"/>
          <w:szCs w:val="26"/>
        </w:rPr>
        <w:t xml:space="preserve">Объем материала </w:t>
      </w:r>
      <w:r w:rsidR="006C292D">
        <w:rPr>
          <w:sz w:val="26"/>
          <w:szCs w:val="26"/>
        </w:rPr>
        <w:t xml:space="preserve">– </w:t>
      </w:r>
      <w:r w:rsidRPr="003A5FE1">
        <w:rPr>
          <w:sz w:val="26"/>
          <w:szCs w:val="26"/>
        </w:rPr>
        <w:t xml:space="preserve">6-8 страниц. </w:t>
      </w:r>
      <w:r w:rsidR="00D7316E" w:rsidRPr="003A5FE1">
        <w:rPr>
          <w:sz w:val="26"/>
          <w:szCs w:val="26"/>
        </w:rPr>
        <w:t xml:space="preserve">Статьи оформляются в текстовом редакторе </w:t>
      </w:r>
      <w:proofErr w:type="spellStart"/>
      <w:r w:rsidR="00D7316E" w:rsidRPr="003A5FE1">
        <w:rPr>
          <w:sz w:val="26"/>
          <w:szCs w:val="26"/>
        </w:rPr>
        <w:t>Word</w:t>
      </w:r>
      <w:proofErr w:type="spellEnd"/>
      <w:r w:rsidR="00D7316E" w:rsidRPr="003A5FE1">
        <w:rPr>
          <w:sz w:val="26"/>
          <w:szCs w:val="26"/>
        </w:rPr>
        <w:t xml:space="preserve"> 2003-2010 следующим образом: формат А4, шрифт </w:t>
      </w:r>
      <w:proofErr w:type="spellStart"/>
      <w:r w:rsidR="00D7316E" w:rsidRPr="003A5FE1">
        <w:rPr>
          <w:sz w:val="26"/>
          <w:szCs w:val="26"/>
        </w:rPr>
        <w:t>Times</w:t>
      </w:r>
      <w:proofErr w:type="spellEnd"/>
      <w:r w:rsidR="00D7316E" w:rsidRPr="003A5FE1">
        <w:rPr>
          <w:sz w:val="26"/>
          <w:szCs w:val="26"/>
        </w:rPr>
        <w:t xml:space="preserve"> </w:t>
      </w:r>
      <w:proofErr w:type="spellStart"/>
      <w:r w:rsidR="00D7316E" w:rsidRPr="003A5FE1">
        <w:rPr>
          <w:sz w:val="26"/>
          <w:szCs w:val="26"/>
        </w:rPr>
        <w:t>New</w:t>
      </w:r>
      <w:proofErr w:type="spellEnd"/>
      <w:r w:rsidR="00D7316E" w:rsidRPr="003A5FE1">
        <w:rPr>
          <w:sz w:val="26"/>
          <w:szCs w:val="26"/>
        </w:rPr>
        <w:t xml:space="preserve"> </w:t>
      </w:r>
      <w:proofErr w:type="spellStart"/>
      <w:r w:rsidR="00D7316E" w:rsidRPr="003A5FE1">
        <w:rPr>
          <w:sz w:val="26"/>
          <w:szCs w:val="26"/>
        </w:rPr>
        <w:t>Roman</w:t>
      </w:r>
      <w:proofErr w:type="spellEnd"/>
      <w:r w:rsidR="00D7316E" w:rsidRPr="003A5FE1">
        <w:rPr>
          <w:sz w:val="26"/>
          <w:szCs w:val="26"/>
        </w:rPr>
        <w:t xml:space="preserve">, 16 </w:t>
      </w:r>
      <w:proofErr w:type="spellStart"/>
      <w:r w:rsidR="00D7316E" w:rsidRPr="003A5FE1">
        <w:rPr>
          <w:sz w:val="26"/>
          <w:szCs w:val="26"/>
        </w:rPr>
        <w:t>pt</w:t>
      </w:r>
      <w:proofErr w:type="spellEnd"/>
      <w:r w:rsidR="00D7316E" w:rsidRPr="003A5FE1">
        <w:rPr>
          <w:sz w:val="26"/>
          <w:szCs w:val="26"/>
        </w:rPr>
        <w:t xml:space="preserve">, через 1 интервал, абзацный отступ 1,25, выравнивание по ширине. </w:t>
      </w:r>
    </w:p>
    <w:p w:rsidR="006E0C19" w:rsidRPr="003A5FE1" w:rsidRDefault="00D7316E" w:rsidP="00D7316E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6"/>
          <w:szCs w:val="26"/>
        </w:rPr>
      </w:pPr>
      <w:r w:rsidRPr="003A5FE1">
        <w:rPr>
          <w:sz w:val="26"/>
          <w:szCs w:val="26"/>
        </w:rPr>
        <w:t xml:space="preserve">Все поля по 2,5 см. Страницы не нумеровать, не использовать автоматическую расстановку переносов слов, не выделять текст цветом, не применять опции «границы» и «заливка», не использовать поворот страниц. </w:t>
      </w:r>
    </w:p>
    <w:p w:rsidR="006E0C19" w:rsidRPr="003A5FE1" w:rsidRDefault="00D7316E" w:rsidP="00D7316E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6"/>
          <w:szCs w:val="26"/>
        </w:rPr>
      </w:pPr>
      <w:r w:rsidRPr="003A5FE1">
        <w:rPr>
          <w:sz w:val="26"/>
          <w:szCs w:val="26"/>
        </w:rPr>
        <w:t xml:space="preserve">В тексте ссылки на источники даются в квадратных скобках с указанием номера из списка литературы [3]. </w:t>
      </w:r>
    </w:p>
    <w:p w:rsidR="006E0C19" w:rsidRPr="003A5FE1" w:rsidRDefault="00D7316E" w:rsidP="00D7316E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6"/>
          <w:szCs w:val="26"/>
        </w:rPr>
      </w:pPr>
      <w:r w:rsidRPr="003A5FE1">
        <w:rPr>
          <w:sz w:val="26"/>
          <w:szCs w:val="26"/>
        </w:rPr>
        <w:t>Таблицы оформлять 14 кеглем</w:t>
      </w:r>
      <w:r w:rsidR="004C51C1" w:rsidRPr="003A5FE1">
        <w:rPr>
          <w:sz w:val="26"/>
          <w:szCs w:val="26"/>
        </w:rPr>
        <w:t>;</w:t>
      </w:r>
      <w:r w:rsidRPr="003A5FE1">
        <w:rPr>
          <w:sz w:val="26"/>
          <w:szCs w:val="26"/>
        </w:rPr>
        <w:t xml:space="preserve"> интервал 1,0. На каждую таблицу обязательна ссылка по тексту статьи. </w:t>
      </w:r>
    </w:p>
    <w:p w:rsidR="00CB28FD" w:rsidRPr="003A5FE1" w:rsidRDefault="00D7316E" w:rsidP="00D7316E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6"/>
          <w:szCs w:val="26"/>
        </w:rPr>
      </w:pPr>
      <w:r w:rsidRPr="003A5FE1">
        <w:rPr>
          <w:sz w:val="26"/>
          <w:szCs w:val="26"/>
        </w:rPr>
        <w:t xml:space="preserve">Структура статьи: 1. УДК, выделенный курсивом. </w:t>
      </w:r>
    </w:p>
    <w:p w:rsidR="00CB28FD" w:rsidRPr="003A5FE1" w:rsidRDefault="00D7316E" w:rsidP="00D7316E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6"/>
          <w:szCs w:val="26"/>
        </w:rPr>
      </w:pPr>
      <w:r w:rsidRPr="003A5FE1">
        <w:rPr>
          <w:sz w:val="26"/>
          <w:szCs w:val="26"/>
        </w:rPr>
        <w:t xml:space="preserve">2. Название статьи указывается прописными буквами, полужирно, по центру. </w:t>
      </w:r>
    </w:p>
    <w:p w:rsidR="00CB28FD" w:rsidRPr="003A5FE1" w:rsidRDefault="00D7316E" w:rsidP="00D7316E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6"/>
          <w:szCs w:val="26"/>
        </w:rPr>
      </w:pPr>
      <w:r w:rsidRPr="003A5FE1">
        <w:rPr>
          <w:sz w:val="26"/>
          <w:szCs w:val="26"/>
        </w:rPr>
        <w:t xml:space="preserve">3. Через интервал с выравниванием по правому краю – инициалы и фамилия автора; ученая степень, звание, которые должны быть напечатаны в правом верхнем углу строчными буквами. </w:t>
      </w:r>
    </w:p>
    <w:p w:rsidR="00CB28FD" w:rsidRPr="003A5FE1" w:rsidRDefault="00D7316E" w:rsidP="00D7316E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6"/>
          <w:szCs w:val="26"/>
        </w:rPr>
      </w:pPr>
      <w:r w:rsidRPr="003A5FE1">
        <w:rPr>
          <w:sz w:val="26"/>
          <w:szCs w:val="26"/>
        </w:rPr>
        <w:t xml:space="preserve">4. Ключевые слова – 5-7 слов; </w:t>
      </w:r>
    </w:p>
    <w:p w:rsidR="00CB28FD" w:rsidRPr="003A5FE1" w:rsidRDefault="00D7316E" w:rsidP="00D7316E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6"/>
          <w:szCs w:val="26"/>
        </w:rPr>
      </w:pPr>
      <w:r w:rsidRPr="003A5FE1">
        <w:rPr>
          <w:sz w:val="26"/>
          <w:szCs w:val="26"/>
        </w:rPr>
        <w:t xml:space="preserve">5. Аннотация – 5-10 строк; </w:t>
      </w:r>
    </w:p>
    <w:p w:rsidR="00396E2C" w:rsidRPr="003A5FE1" w:rsidRDefault="00396E2C" w:rsidP="00396E2C">
      <w:pPr>
        <w:pStyle w:val="a3"/>
        <w:spacing w:before="0" w:after="0" w:line="240" w:lineRule="auto"/>
        <w:ind w:left="0" w:right="0" w:firstLine="540"/>
      </w:pPr>
      <w:r w:rsidRPr="003A5FE1">
        <w:t xml:space="preserve">6. ФИО авторов, ключевые слова и аннотация дублируются на английском языке. </w:t>
      </w:r>
    </w:p>
    <w:p w:rsidR="00CB28FD" w:rsidRPr="003A5FE1" w:rsidRDefault="00396E2C" w:rsidP="00D7316E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6"/>
          <w:szCs w:val="26"/>
        </w:rPr>
      </w:pPr>
      <w:r w:rsidRPr="003A5FE1">
        <w:rPr>
          <w:sz w:val="26"/>
          <w:szCs w:val="26"/>
        </w:rPr>
        <w:t>7</w:t>
      </w:r>
      <w:r w:rsidR="00D7316E" w:rsidRPr="003A5FE1">
        <w:rPr>
          <w:sz w:val="26"/>
          <w:szCs w:val="26"/>
        </w:rPr>
        <w:t xml:space="preserve">. Через интервал Текст статьи. </w:t>
      </w:r>
    </w:p>
    <w:p w:rsidR="006E0C19" w:rsidRPr="003A5FE1" w:rsidRDefault="00D7316E" w:rsidP="00D7316E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6"/>
          <w:szCs w:val="26"/>
        </w:rPr>
      </w:pPr>
      <w:r w:rsidRPr="003A5FE1">
        <w:rPr>
          <w:sz w:val="26"/>
          <w:szCs w:val="26"/>
        </w:rPr>
        <w:t xml:space="preserve">7. Через интервал Литература. </w:t>
      </w:r>
    </w:p>
    <w:p w:rsidR="006E0C19" w:rsidRPr="003A5FE1" w:rsidRDefault="00D7316E" w:rsidP="00D7316E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6"/>
          <w:szCs w:val="26"/>
        </w:rPr>
      </w:pPr>
      <w:r w:rsidRPr="003A5FE1">
        <w:rPr>
          <w:sz w:val="26"/>
          <w:szCs w:val="26"/>
        </w:rPr>
        <w:lastRenderedPageBreak/>
        <w:t xml:space="preserve">Файлы с материалами должны быть названы по фамилии первого автора, указанного в статье (например, «Иванов заявка», «Иванов оплата», «Иванов статья»). Метаданные статей и аннотации будут размещены в РИНЦ. Статьи будут изданы в авторской редакции, должны быть тщательно отредактированы, не содержать ошибок. Материалы, предоставленные не вовремя или оформленные с отступлениями от указанных требований, к публикации не принимаются. Организационный комитет оставляет за собой право отбора материала для публикации. </w:t>
      </w:r>
    </w:p>
    <w:p w:rsidR="00815478" w:rsidRPr="003A5FE1" w:rsidRDefault="00D7316E" w:rsidP="00D7316E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6"/>
          <w:szCs w:val="26"/>
        </w:rPr>
      </w:pPr>
      <w:r w:rsidRPr="003A5FE1">
        <w:rPr>
          <w:sz w:val="26"/>
          <w:szCs w:val="26"/>
        </w:rPr>
        <w:t xml:space="preserve">Для включения статьи в сборник конференции необходимо в срок до </w:t>
      </w:r>
      <w:r w:rsidR="006E0C19" w:rsidRPr="003A5FE1">
        <w:rPr>
          <w:sz w:val="26"/>
          <w:szCs w:val="26"/>
        </w:rPr>
        <w:t>20 сентября</w:t>
      </w:r>
      <w:r w:rsidRPr="003A5FE1">
        <w:rPr>
          <w:sz w:val="26"/>
          <w:szCs w:val="26"/>
        </w:rPr>
        <w:t xml:space="preserve"> 2019 г. (включительно) прислать на электронный адрес </w:t>
      </w:r>
      <w:r w:rsidRPr="003A5FE1">
        <w:rPr>
          <w:b/>
          <w:sz w:val="26"/>
          <w:szCs w:val="26"/>
        </w:rPr>
        <w:t>aleksandra_cnti@mail.ru</w:t>
      </w:r>
      <w:r w:rsidRPr="003A5FE1">
        <w:rPr>
          <w:sz w:val="26"/>
          <w:szCs w:val="26"/>
        </w:rPr>
        <w:t xml:space="preserve"> следующие документы: </w:t>
      </w:r>
    </w:p>
    <w:p w:rsidR="00815478" w:rsidRPr="003A5FE1" w:rsidRDefault="00D7316E" w:rsidP="00D7316E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6"/>
          <w:szCs w:val="26"/>
        </w:rPr>
      </w:pPr>
      <w:r w:rsidRPr="003A5FE1">
        <w:rPr>
          <w:sz w:val="26"/>
          <w:szCs w:val="26"/>
        </w:rPr>
        <w:t xml:space="preserve">1) статью (ключевые слова, аннотация и литература входят в </w:t>
      </w:r>
      <w:r w:rsidR="006C292D">
        <w:rPr>
          <w:sz w:val="26"/>
          <w:szCs w:val="26"/>
        </w:rPr>
        <w:t xml:space="preserve">общее </w:t>
      </w:r>
      <w:r w:rsidRPr="003A5FE1">
        <w:rPr>
          <w:sz w:val="26"/>
          <w:szCs w:val="26"/>
        </w:rPr>
        <w:t xml:space="preserve">количество страниц); </w:t>
      </w:r>
    </w:p>
    <w:p w:rsidR="00815478" w:rsidRPr="003A5FE1" w:rsidRDefault="00D7316E" w:rsidP="00D7316E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6"/>
          <w:szCs w:val="26"/>
        </w:rPr>
      </w:pPr>
      <w:r w:rsidRPr="003A5FE1">
        <w:rPr>
          <w:sz w:val="26"/>
          <w:szCs w:val="26"/>
        </w:rPr>
        <w:t xml:space="preserve">2) заявку (пример оформления заявки см. ниже); </w:t>
      </w:r>
    </w:p>
    <w:p w:rsidR="00815478" w:rsidRPr="003A5FE1" w:rsidRDefault="00D7316E" w:rsidP="00D7316E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6"/>
          <w:szCs w:val="26"/>
        </w:rPr>
      </w:pPr>
      <w:r w:rsidRPr="003A5FE1">
        <w:rPr>
          <w:sz w:val="26"/>
          <w:szCs w:val="26"/>
        </w:rPr>
        <w:t xml:space="preserve">3) копию оплаченной квитанции за публикацию статьи. </w:t>
      </w:r>
    </w:p>
    <w:p w:rsidR="00D7316E" w:rsidRPr="003A5FE1" w:rsidRDefault="00D7316E" w:rsidP="00D7316E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color w:val="000000"/>
          <w:sz w:val="26"/>
          <w:szCs w:val="26"/>
        </w:rPr>
      </w:pPr>
      <w:r w:rsidRPr="003A5FE1">
        <w:rPr>
          <w:sz w:val="26"/>
          <w:szCs w:val="26"/>
        </w:rPr>
        <w:t>4) справку о проверке текста на оригинальность в системе «</w:t>
      </w:r>
      <w:proofErr w:type="spellStart"/>
      <w:r w:rsidRPr="003A5FE1">
        <w:rPr>
          <w:sz w:val="26"/>
          <w:szCs w:val="26"/>
        </w:rPr>
        <w:t>Антиплагиат</w:t>
      </w:r>
      <w:proofErr w:type="spellEnd"/>
      <w:r w:rsidRPr="003A5FE1">
        <w:rPr>
          <w:sz w:val="26"/>
          <w:szCs w:val="26"/>
        </w:rPr>
        <w:t>» (</w:t>
      </w:r>
      <w:r w:rsidRPr="003A5FE1">
        <w:rPr>
          <w:b/>
          <w:sz w:val="26"/>
          <w:szCs w:val="26"/>
        </w:rPr>
        <w:t>оригинальность не менее 70%).</w:t>
      </w:r>
    </w:p>
    <w:p w:rsidR="00D7316E" w:rsidRPr="003A5FE1" w:rsidRDefault="00524833" w:rsidP="0028216D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firstLine="471"/>
        <w:contextualSpacing/>
        <w:jc w:val="both"/>
        <w:rPr>
          <w:sz w:val="26"/>
          <w:szCs w:val="26"/>
        </w:rPr>
      </w:pPr>
      <w:r w:rsidRPr="003A5FE1">
        <w:rPr>
          <w:sz w:val="26"/>
          <w:szCs w:val="26"/>
        </w:rPr>
        <w:t xml:space="preserve">СТОИМОСТЬ </w:t>
      </w:r>
      <w:r w:rsidR="00941BBE">
        <w:rPr>
          <w:sz w:val="26"/>
          <w:szCs w:val="26"/>
        </w:rPr>
        <w:t>ПРЕДПЕЧАТНОЙ ПОДГОТОВКИ СТАТЬИ И ЭЛЕКТРОННОЙ ПУБЛИКАЦИИ</w:t>
      </w:r>
      <w:r w:rsidRPr="003A5FE1">
        <w:rPr>
          <w:sz w:val="26"/>
          <w:szCs w:val="26"/>
        </w:rPr>
        <w:t>: – 1000 руб., включая НДС 20% (размещение в электро</w:t>
      </w:r>
      <w:r w:rsidR="00402050" w:rsidRPr="003A5FE1">
        <w:rPr>
          <w:sz w:val="26"/>
          <w:szCs w:val="26"/>
        </w:rPr>
        <w:t>нном сборнике, объем статьи до 8</w:t>
      </w:r>
      <w:r w:rsidRPr="003A5FE1">
        <w:rPr>
          <w:sz w:val="26"/>
          <w:szCs w:val="26"/>
        </w:rPr>
        <w:t xml:space="preserve"> страниц). ВНИМАНИЕ! Оплата производится только в безналичной форме. При осуществлении оплаты просьба указывать ВСЕ реквизиты, указанные в квитанции. Допустимо использование оплаты через Интернет-банк. </w:t>
      </w:r>
    </w:p>
    <w:p w:rsidR="00524833" w:rsidRPr="003A5FE1" w:rsidRDefault="00524833" w:rsidP="00B4413C">
      <w:pPr>
        <w:pStyle w:val="msonormalbullet2gif"/>
        <w:tabs>
          <w:tab w:val="left" w:pos="473"/>
          <w:tab w:val="left" w:pos="832"/>
        </w:tabs>
        <w:spacing w:before="0" w:beforeAutospacing="0" w:after="0" w:afterAutospacing="0" w:line="276" w:lineRule="auto"/>
        <w:ind w:left="360" w:right="143"/>
        <w:contextualSpacing/>
        <w:jc w:val="both"/>
        <w:rPr>
          <w:color w:val="000000"/>
          <w:sz w:val="26"/>
          <w:szCs w:val="26"/>
        </w:rPr>
      </w:pPr>
    </w:p>
    <w:p w:rsidR="00B4413C" w:rsidRPr="003A5FE1" w:rsidRDefault="00B4413C" w:rsidP="00B4413C">
      <w:pPr>
        <w:pStyle w:val="a3"/>
        <w:spacing w:before="0" w:after="0" w:line="240" w:lineRule="auto"/>
        <w:ind w:left="0" w:right="0" w:firstLine="540"/>
      </w:pPr>
      <w:r w:rsidRPr="003A5FE1">
        <w:rPr>
          <w:b/>
        </w:rPr>
        <w:t>Основной текст должен включать</w:t>
      </w:r>
      <w:r w:rsidRPr="003A5FE1">
        <w:t>: введение, условия и методы исследования, результаты исследований и их обсуждения, выводы, предложения.</w:t>
      </w:r>
    </w:p>
    <w:p w:rsidR="00B4413C" w:rsidRPr="003A5FE1" w:rsidRDefault="00B4413C" w:rsidP="00B4413C">
      <w:pPr>
        <w:pStyle w:val="a3"/>
        <w:spacing w:before="0" w:after="0" w:line="240" w:lineRule="auto"/>
        <w:ind w:left="0" w:right="0" w:firstLine="540"/>
      </w:pPr>
      <w:r w:rsidRPr="003A5FE1">
        <w:t>Математические и химические формулы, а также знаки, символы и обозначения должны быть набраны на компьютере в редакторе формул. В формулах относительные размеры и взаимное расположение символов и индексов должны соответствовать их значению, а также общему содержанию формул.</w:t>
      </w:r>
    </w:p>
    <w:p w:rsidR="00B4413C" w:rsidRPr="003A5FE1" w:rsidRDefault="00B4413C" w:rsidP="00B4413C">
      <w:pPr>
        <w:pStyle w:val="a3"/>
        <w:spacing w:before="0" w:after="0" w:line="240" w:lineRule="auto"/>
        <w:ind w:left="0" w:right="0" w:firstLine="540"/>
      </w:pPr>
      <w:r w:rsidRPr="003A5FE1">
        <w:t>Таблицы, диаграммы и рисунки должны быть помещены в тексте после абзацев, содержащих ссылки на них.</w:t>
      </w:r>
    </w:p>
    <w:p w:rsidR="00B4413C" w:rsidRPr="003A5FE1" w:rsidRDefault="00B4413C" w:rsidP="0031642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FE1">
        <w:rPr>
          <w:rFonts w:ascii="Times New Roman" w:hAnsi="Times New Roman" w:cs="Times New Roman"/>
          <w:sz w:val="26"/>
          <w:szCs w:val="26"/>
        </w:rPr>
        <w:t xml:space="preserve">Библиографический список составляется в виде общего списка в алфавитном порядке: в тексте ссылка на источник отмечается порядковой цифрой в квадратных скобках, например [2]. В списке источник дается на языке оригинала. </w:t>
      </w:r>
      <w:r w:rsidRPr="003A5FE1">
        <w:rPr>
          <w:rFonts w:ascii="Times New Roman" w:eastAsia="Times New Roman" w:hAnsi="Times New Roman" w:cs="Times New Roman"/>
          <w:sz w:val="26"/>
          <w:szCs w:val="26"/>
        </w:rPr>
        <w:t xml:space="preserve">Библиографический список должен быть оформлен в соответствии с требованиями ГОСТ 7.0.5-2008 Библиографическая ссылка. Общие требования и правила составления. </w:t>
      </w:r>
    </w:p>
    <w:p w:rsidR="00B4413C" w:rsidRPr="003A5FE1" w:rsidRDefault="00B4413C" w:rsidP="0031642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A5FE1">
        <w:rPr>
          <w:rFonts w:ascii="Times New Roman" w:eastAsia="Times New Roman" w:hAnsi="Times New Roman" w:cs="Times New Roman"/>
          <w:i/>
          <w:sz w:val="26"/>
          <w:szCs w:val="26"/>
        </w:rPr>
        <w:t>ГОСТы, электронные ресурсы:</w:t>
      </w:r>
    </w:p>
    <w:p w:rsidR="00B4413C" w:rsidRPr="003A5FE1" w:rsidRDefault="004D07F4" w:rsidP="0031642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FE1">
        <w:rPr>
          <w:rFonts w:ascii="Times New Roman" w:eastAsia="Times New Roman" w:hAnsi="Times New Roman" w:cs="Times New Roman"/>
          <w:sz w:val="26"/>
          <w:szCs w:val="26"/>
        </w:rPr>
        <w:t xml:space="preserve">ГОСТ 7.0.5-2008 </w:t>
      </w:r>
      <w:r w:rsidR="00B4413C" w:rsidRPr="003A5FE1">
        <w:rPr>
          <w:rFonts w:ascii="Times New Roman" w:eastAsia="Times New Roman" w:hAnsi="Times New Roman" w:cs="Times New Roman"/>
          <w:sz w:val="26"/>
          <w:szCs w:val="26"/>
        </w:rPr>
        <w:t xml:space="preserve">Библиографическая ссылка. Общие требования и правила составления. – М.: </w:t>
      </w:r>
      <w:proofErr w:type="spellStart"/>
      <w:r w:rsidR="00B4413C" w:rsidRPr="003A5FE1">
        <w:rPr>
          <w:rFonts w:ascii="Times New Roman" w:eastAsia="Times New Roman" w:hAnsi="Times New Roman" w:cs="Times New Roman"/>
          <w:sz w:val="26"/>
          <w:szCs w:val="26"/>
        </w:rPr>
        <w:t>Стандартинформ</w:t>
      </w:r>
      <w:proofErr w:type="spellEnd"/>
      <w:r w:rsidR="00B4413C" w:rsidRPr="003A5FE1">
        <w:rPr>
          <w:rFonts w:ascii="Times New Roman" w:eastAsia="Times New Roman" w:hAnsi="Times New Roman" w:cs="Times New Roman"/>
          <w:sz w:val="26"/>
          <w:szCs w:val="26"/>
        </w:rPr>
        <w:t xml:space="preserve">, 2008. – 23 с. (Система стандартов по </w:t>
      </w:r>
      <w:proofErr w:type="spellStart"/>
      <w:proofErr w:type="gramStart"/>
      <w:r w:rsidR="00B4413C" w:rsidRPr="003A5FE1">
        <w:rPr>
          <w:rFonts w:ascii="Times New Roman" w:eastAsia="Times New Roman" w:hAnsi="Times New Roman" w:cs="Times New Roman"/>
          <w:sz w:val="26"/>
          <w:szCs w:val="26"/>
        </w:rPr>
        <w:t>информ</w:t>
      </w:r>
      <w:proofErr w:type="spellEnd"/>
      <w:r w:rsidR="00B4413C" w:rsidRPr="003A5FE1">
        <w:rPr>
          <w:rFonts w:ascii="Times New Roman" w:eastAsia="Times New Roman" w:hAnsi="Times New Roman" w:cs="Times New Roman"/>
          <w:sz w:val="26"/>
          <w:szCs w:val="26"/>
        </w:rPr>
        <w:t>.,</w:t>
      </w:r>
      <w:proofErr w:type="gramEnd"/>
      <w:r w:rsidR="00B4413C" w:rsidRPr="003A5FE1">
        <w:rPr>
          <w:rFonts w:ascii="Times New Roman" w:eastAsia="Times New Roman" w:hAnsi="Times New Roman" w:cs="Times New Roman"/>
          <w:sz w:val="26"/>
          <w:szCs w:val="26"/>
        </w:rPr>
        <w:t xml:space="preserve"> библ. и изд. делу).</w:t>
      </w:r>
    </w:p>
    <w:p w:rsidR="00B4413C" w:rsidRPr="003A5FE1" w:rsidRDefault="00B4413C" w:rsidP="0031642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FE1">
        <w:rPr>
          <w:rFonts w:ascii="Times New Roman" w:eastAsia="Times New Roman" w:hAnsi="Times New Roman" w:cs="Times New Roman"/>
          <w:sz w:val="26"/>
          <w:szCs w:val="26"/>
        </w:rPr>
        <w:t>ГОСТ 32244-2013 Субпродукты мясные обработанные. Технические условия [Электронный ресурс] / Профессиональные справочные системы «</w:t>
      </w:r>
      <w:proofErr w:type="spellStart"/>
      <w:r w:rsidRPr="003A5FE1">
        <w:rPr>
          <w:rFonts w:ascii="Times New Roman" w:eastAsia="Times New Roman" w:hAnsi="Times New Roman" w:cs="Times New Roman"/>
          <w:sz w:val="26"/>
          <w:szCs w:val="26"/>
        </w:rPr>
        <w:t>Техэксперт</w:t>
      </w:r>
      <w:proofErr w:type="spellEnd"/>
      <w:r w:rsidRPr="003A5FE1">
        <w:rPr>
          <w:rFonts w:ascii="Times New Roman" w:eastAsia="Times New Roman" w:hAnsi="Times New Roman" w:cs="Times New Roman"/>
          <w:sz w:val="26"/>
          <w:szCs w:val="26"/>
        </w:rPr>
        <w:t xml:space="preserve">». – </w:t>
      </w:r>
      <w:r w:rsidRPr="003A5FE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Режим доступа:  </w:t>
      </w:r>
      <w:hyperlink r:id="rId6" w:history="1">
        <w:r w:rsidRPr="003A5FE1">
          <w:rPr>
            <w:rStyle w:val="a4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</w:rPr>
          <w:t>http://docs.cntd.ru/document/1200107178</w:t>
        </w:r>
      </w:hyperlink>
      <w:r w:rsidRPr="003A5FE1">
        <w:rPr>
          <w:rFonts w:ascii="Times New Roman" w:eastAsia="Times New Roman" w:hAnsi="Times New Roman" w:cs="Times New Roman"/>
          <w:sz w:val="26"/>
          <w:szCs w:val="26"/>
        </w:rPr>
        <w:t xml:space="preserve"> (Дата обращения: 05.05.2017).</w:t>
      </w:r>
    </w:p>
    <w:p w:rsidR="00B4413C" w:rsidRPr="003A5FE1" w:rsidRDefault="00B4413C" w:rsidP="0031642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A5FE1">
        <w:rPr>
          <w:rFonts w:ascii="Times New Roman" w:eastAsia="Times New Roman" w:hAnsi="Times New Roman" w:cs="Times New Roman"/>
          <w:i/>
          <w:sz w:val="26"/>
          <w:szCs w:val="26"/>
        </w:rPr>
        <w:t>Архивные документы:</w:t>
      </w:r>
    </w:p>
    <w:p w:rsidR="00B4413C" w:rsidRPr="003A5FE1" w:rsidRDefault="00B4413C" w:rsidP="0031642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FE1">
        <w:rPr>
          <w:rFonts w:ascii="Times New Roman" w:eastAsia="Times New Roman" w:hAnsi="Times New Roman" w:cs="Times New Roman"/>
          <w:sz w:val="26"/>
          <w:szCs w:val="26"/>
        </w:rPr>
        <w:t>Гущин Б.П. Журнальный ключ: статья //ПФА РАН. Ф.900. Оп.1. Ед. хр. 23. 5 л.</w:t>
      </w:r>
    </w:p>
    <w:p w:rsidR="00C50C5E" w:rsidRPr="003A5FE1" w:rsidRDefault="00C50C5E" w:rsidP="00C50C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10E8" w:rsidRPr="003A5FE1" w:rsidRDefault="00316426" w:rsidP="003164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5FE1">
        <w:rPr>
          <w:rFonts w:ascii="Times New Roman" w:hAnsi="Times New Roman" w:cs="Times New Roman"/>
          <w:sz w:val="26"/>
          <w:szCs w:val="26"/>
          <w:lang w:val="en-US"/>
        </w:rPr>
        <w:t>Л</w:t>
      </w:r>
      <w:proofErr w:type="spellStart"/>
      <w:r w:rsidR="004810E8" w:rsidRPr="003A5FE1">
        <w:rPr>
          <w:rFonts w:ascii="Times New Roman" w:hAnsi="Times New Roman" w:cs="Times New Roman"/>
          <w:sz w:val="26"/>
          <w:szCs w:val="26"/>
        </w:rPr>
        <w:t>итература</w:t>
      </w:r>
      <w:proofErr w:type="spellEnd"/>
    </w:p>
    <w:p w:rsidR="004810E8" w:rsidRPr="003A5FE1" w:rsidRDefault="004810E8" w:rsidP="00C50C5E">
      <w:pPr>
        <w:pStyle w:val="a8"/>
        <w:numPr>
          <w:ilvl w:val="0"/>
          <w:numId w:val="2"/>
        </w:numPr>
        <w:tabs>
          <w:tab w:val="left" w:pos="1073"/>
        </w:tabs>
        <w:ind w:left="0" w:firstLine="709"/>
        <w:jc w:val="both"/>
        <w:rPr>
          <w:sz w:val="26"/>
          <w:szCs w:val="26"/>
        </w:rPr>
      </w:pPr>
      <w:r w:rsidRPr="003A5FE1">
        <w:rPr>
          <w:sz w:val="26"/>
          <w:szCs w:val="26"/>
        </w:rPr>
        <w:t xml:space="preserve">Инвестиционный потенциал российских регионов в 2015 году. // РА Эксперт. / Электронный ресурс / </w:t>
      </w:r>
      <w:hyperlink r:id="rId7">
        <w:r w:rsidRPr="003A5FE1">
          <w:rPr>
            <w:sz w:val="26"/>
            <w:szCs w:val="26"/>
          </w:rPr>
          <w:t>http://www.raexpert.ru</w:t>
        </w:r>
        <w:r w:rsidRPr="003A5FE1">
          <w:rPr>
            <w:color w:val="0000FF"/>
            <w:sz w:val="26"/>
            <w:szCs w:val="26"/>
            <w:u w:val="single" w:color="0000FF"/>
          </w:rPr>
          <w:t>/</w:t>
        </w:r>
      </w:hyperlink>
      <w:r w:rsidRPr="003A5FE1">
        <w:rPr>
          <w:sz w:val="26"/>
          <w:szCs w:val="26"/>
        </w:rPr>
        <w:t xml:space="preserve"> </w:t>
      </w:r>
      <w:proofErr w:type="spellStart"/>
      <w:r w:rsidRPr="003A5FE1">
        <w:rPr>
          <w:sz w:val="26"/>
          <w:szCs w:val="26"/>
        </w:rPr>
        <w:t>rankingtable</w:t>
      </w:r>
      <w:proofErr w:type="spellEnd"/>
      <w:r w:rsidRPr="003A5FE1">
        <w:rPr>
          <w:sz w:val="26"/>
          <w:szCs w:val="26"/>
        </w:rPr>
        <w:t>/</w:t>
      </w:r>
      <w:proofErr w:type="spellStart"/>
      <w:r w:rsidRPr="003A5FE1">
        <w:rPr>
          <w:sz w:val="26"/>
          <w:szCs w:val="26"/>
        </w:rPr>
        <w:t>region_climat</w:t>
      </w:r>
      <w:proofErr w:type="spellEnd"/>
      <w:r w:rsidRPr="003A5FE1">
        <w:rPr>
          <w:sz w:val="26"/>
          <w:szCs w:val="26"/>
        </w:rPr>
        <w:t>/2015/tab03/ (дата обращения</w:t>
      </w:r>
      <w:r w:rsidRPr="003A5FE1">
        <w:rPr>
          <w:spacing w:val="-8"/>
          <w:sz w:val="26"/>
          <w:szCs w:val="26"/>
        </w:rPr>
        <w:t xml:space="preserve"> </w:t>
      </w:r>
      <w:r w:rsidRPr="003A5FE1">
        <w:rPr>
          <w:sz w:val="26"/>
          <w:szCs w:val="26"/>
        </w:rPr>
        <w:t>03.10.2016).</w:t>
      </w:r>
    </w:p>
    <w:p w:rsidR="004810E8" w:rsidRPr="003A5FE1" w:rsidRDefault="004810E8" w:rsidP="00C50C5E">
      <w:pPr>
        <w:pStyle w:val="a8"/>
        <w:numPr>
          <w:ilvl w:val="0"/>
          <w:numId w:val="2"/>
        </w:numPr>
        <w:tabs>
          <w:tab w:val="left" w:pos="1073"/>
        </w:tabs>
        <w:ind w:left="0" w:firstLine="709"/>
        <w:jc w:val="both"/>
        <w:rPr>
          <w:sz w:val="26"/>
          <w:szCs w:val="26"/>
        </w:rPr>
      </w:pPr>
      <w:proofErr w:type="spellStart"/>
      <w:r w:rsidRPr="003A5FE1">
        <w:rPr>
          <w:sz w:val="26"/>
          <w:szCs w:val="26"/>
        </w:rPr>
        <w:t>Кизим</w:t>
      </w:r>
      <w:proofErr w:type="spellEnd"/>
      <w:r w:rsidRPr="003A5FE1">
        <w:rPr>
          <w:sz w:val="26"/>
          <w:szCs w:val="26"/>
        </w:rPr>
        <w:t xml:space="preserve"> А.А., </w:t>
      </w:r>
      <w:proofErr w:type="spellStart"/>
      <w:r w:rsidRPr="003A5FE1">
        <w:rPr>
          <w:sz w:val="26"/>
          <w:szCs w:val="26"/>
        </w:rPr>
        <w:t>Бекирова</w:t>
      </w:r>
      <w:proofErr w:type="spellEnd"/>
      <w:r w:rsidRPr="003A5FE1">
        <w:rPr>
          <w:sz w:val="26"/>
          <w:szCs w:val="26"/>
        </w:rPr>
        <w:t xml:space="preserve"> С.З., </w:t>
      </w:r>
      <w:proofErr w:type="spellStart"/>
      <w:r w:rsidRPr="003A5FE1">
        <w:rPr>
          <w:sz w:val="26"/>
          <w:szCs w:val="26"/>
        </w:rPr>
        <w:t>Саввиди</w:t>
      </w:r>
      <w:proofErr w:type="spellEnd"/>
      <w:r w:rsidRPr="003A5FE1">
        <w:rPr>
          <w:sz w:val="26"/>
          <w:szCs w:val="26"/>
        </w:rPr>
        <w:t xml:space="preserve"> С.М. Зарубежные инвестиции в РФ: проблемы, перспективы и способы привлечения. // Экономика устойчивого развития, 2015. – № 3(23). – С. 222 –</w:t>
      </w:r>
      <w:r w:rsidRPr="003A5FE1">
        <w:rPr>
          <w:spacing w:val="-6"/>
          <w:sz w:val="26"/>
          <w:szCs w:val="26"/>
        </w:rPr>
        <w:t xml:space="preserve"> </w:t>
      </w:r>
      <w:r w:rsidRPr="003A5FE1">
        <w:rPr>
          <w:sz w:val="26"/>
          <w:szCs w:val="26"/>
        </w:rPr>
        <w:t>235.</w:t>
      </w:r>
    </w:p>
    <w:p w:rsidR="004810E8" w:rsidRPr="003A5FE1" w:rsidRDefault="004810E8" w:rsidP="00B4413C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810E8" w:rsidRPr="004810E8" w:rsidRDefault="004810E8" w:rsidP="00B4413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51C1" w:rsidRDefault="004C51C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B4413C" w:rsidRPr="009D438A" w:rsidRDefault="00B4413C" w:rsidP="009D438A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43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Приложение 1</w:t>
      </w:r>
    </w:p>
    <w:p w:rsidR="00074343" w:rsidRPr="00C93C70" w:rsidRDefault="00074343" w:rsidP="0007434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3C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 для участия в конференции</w:t>
      </w:r>
      <w:r w:rsidR="00C93C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074343" w:rsidRDefault="00074343" w:rsidP="00074343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AD6">
        <w:rPr>
          <w:rFonts w:ascii="Times New Roman" w:eastAsia="Times New Roman" w:hAnsi="Times New Roman" w:cs="Times New Roman"/>
          <w:b/>
          <w:sz w:val="26"/>
          <w:szCs w:val="26"/>
        </w:rPr>
        <w:t>«Современные проблемы в животноводстве: состояние, решения, перспективы»,</w:t>
      </w:r>
      <w:r w:rsidRPr="002F0A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F0AD6">
        <w:rPr>
          <w:rFonts w:ascii="Times New Roman" w:eastAsia="Times New Roman" w:hAnsi="Times New Roman" w:cs="Times New Roman"/>
          <w:sz w:val="26"/>
          <w:szCs w:val="26"/>
        </w:rPr>
        <w:t xml:space="preserve"> юбилею профессора, академика Российской академии наук </w:t>
      </w:r>
      <w:proofErr w:type="spellStart"/>
      <w:r w:rsidRPr="002F0AD6">
        <w:rPr>
          <w:rFonts w:ascii="Times New Roman" w:eastAsia="Times New Roman" w:hAnsi="Times New Roman" w:cs="Times New Roman"/>
          <w:sz w:val="26"/>
          <w:szCs w:val="26"/>
        </w:rPr>
        <w:t>Рядчикова</w:t>
      </w:r>
      <w:proofErr w:type="spellEnd"/>
      <w:r w:rsidRPr="002F0AD6">
        <w:rPr>
          <w:rFonts w:ascii="Times New Roman" w:eastAsia="Times New Roman" w:hAnsi="Times New Roman" w:cs="Times New Roman"/>
          <w:sz w:val="26"/>
          <w:szCs w:val="26"/>
        </w:rPr>
        <w:t xml:space="preserve"> Виктора Георгиевича </w:t>
      </w:r>
      <w:r w:rsidRPr="002F0AD6">
        <w:rPr>
          <w:rFonts w:ascii="Times New Roman" w:eastAsia="Times New Roman" w:hAnsi="Times New Roman" w:cs="Times New Roman"/>
          <w:b/>
          <w:sz w:val="26"/>
          <w:szCs w:val="26"/>
        </w:rPr>
        <w:t>17-18</w:t>
      </w:r>
      <w:r w:rsidRPr="002F0AD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октября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086"/>
        <w:gridCol w:w="2087"/>
        <w:gridCol w:w="3340"/>
      </w:tblGrid>
      <w:tr w:rsidR="001839EB" w:rsidTr="006333C0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EB" w:rsidRDefault="001839EB" w:rsidP="002E5A0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Фамилия </w:t>
            </w:r>
          </w:p>
          <w:p w:rsidR="001839EB" w:rsidRDefault="001839EB" w:rsidP="002E5A0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автора </w:t>
            </w:r>
            <w:r w:rsidR="002E5A09">
              <w:rPr>
                <w:rFonts w:ascii="Times New Roman" w:eastAsia="Calibri" w:hAnsi="Times New Roman" w:cs="Times New Roman"/>
                <w:lang w:eastAsia="en-US"/>
              </w:rPr>
              <w:t>(полностью)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EB" w:rsidRDefault="002E5A0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Иванов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EB" w:rsidRDefault="002E5A0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Сидоров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EB" w:rsidRDefault="002E5A0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Петров</w:t>
            </w:r>
          </w:p>
        </w:tc>
      </w:tr>
      <w:tr w:rsidR="001839EB" w:rsidTr="006333C0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EB" w:rsidRDefault="002E5A0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Имя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839EB" w:rsidRDefault="002E5A0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Иван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1839EB" w:rsidRDefault="002E5A0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Василий</w:t>
            </w:r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1839EB" w:rsidRDefault="002E5A0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Александр</w:t>
            </w:r>
          </w:p>
        </w:tc>
      </w:tr>
      <w:tr w:rsidR="001839EB" w:rsidTr="006333C0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EB" w:rsidRDefault="002E5A0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Отчество</w:t>
            </w: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B" w:rsidRDefault="002E5A0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Иванович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B" w:rsidRDefault="002E5A0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Петрович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B" w:rsidRDefault="002E5A0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Иванович</w:t>
            </w:r>
          </w:p>
        </w:tc>
      </w:tr>
      <w:tr w:rsidR="001839EB" w:rsidTr="006333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09" w:rsidRDefault="002E5A09" w:rsidP="002E5A0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Место работы (учебы) </w:t>
            </w:r>
          </w:p>
          <w:p w:rsidR="001839EB" w:rsidRDefault="002E5A09" w:rsidP="002E5A0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(полностью, без сокращений)</w:t>
            </w:r>
            <w:r w:rsidR="00046090">
              <w:rPr>
                <w:rFonts w:ascii="Times New Roman" w:eastAsia="Calibri" w:hAnsi="Times New Roman" w:cs="Times New Roman"/>
                <w:lang w:eastAsia="en-US"/>
              </w:rPr>
              <w:t>;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839EB">
              <w:rPr>
                <w:rFonts w:ascii="Times New Roman" w:eastAsia="Calibri" w:hAnsi="Times New Roman" w:cs="Times New Roman"/>
                <w:lang w:eastAsia="en-US"/>
              </w:rPr>
              <w:t>город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B" w:rsidRDefault="001839E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B" w:rsidRDefault="001839E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B" w:rsidRDefault="001839E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A09" w:rsidTr="006333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09" w:rsidRDefault="002E5A09" w:rsidP="002E5A0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Должность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9" w:rsidRDefault="002E5A0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9" w:rsidRDefault="002E5A0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9" w:rsidRDefault="002E5A0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A09" w:rsidTr="006333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09" w:rsidRDefault="002E5A09" w:rsidP="002E5A0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Ученая степень, ученое звание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9" w:rsidRDefault="002E5A0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9" w:rsidRDefault="002E5A0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9" w:rsidRDefault="002E5A0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6090" w:rsidTr="006333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90" w:rsidRDefault="00046090" w:rsidP="001C0D7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Почтовый адрес с индексом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0" w:rsidRDefault="00046090" w:rsidP="001C0D7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0" w:rsidRDefault="000460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0" w:rsidRDefault="000460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6090" w:rsidTr="006333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90" w:rsidRDefault="00046090" w:rsidP="002E5A0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Телефон  с кодом города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0" w:rsidRDefault="000460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0" w:rsidRDefault="000460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0" w:rsidRDefault="000460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6090" w:rsidTr="006333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90" w:rsidRDefault="00046090" w:rsidP="002E5A0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mail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0" w:rsidRDefault="000460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0" w:rsidRDefault="000460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0" w:rsidRDefault="000460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6090" w:rsidTr="006333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90" w:rsidRDefault="0004609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Название статьи  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0" w:rsidRDefault="000460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0" w:rsidRDefault="000460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0" w:rsidRDefault="000460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34F5D" w:rsidTr="006333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5D" w:rsidRDefault="00694F9C" w:rsidP="00694F9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Название секции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Default="00B34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Default="00B34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Default="00B34F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6090" w:rsidTr="006333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C" w:rsidRDefault="00694F9C" w:rsidP="00B34F5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</w:t>
            </w:r>
            <w:r w:rsidR="00046090">
              <w:rPr>
                <w:rFonts w:ascii="Times New Roman" w:eastAsia="Calibri" w:hAnsi="Times New Roman" w:cs="Times New Roman"/>
                <w:lang w:eastAsia="en-US"/>
              </w:rPr>
              <w:t xml:space="preserve">орма участия </w:t>
            </w:r>
          </w:p>
          <w:p w:rsidR="00046090" w:rsidRDefault="00046090" w:rsidP="00B34F5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(очная,</w:t>
            </w:r>
            <w:r w:rsidR="00694F9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заочная</w:t>
            </w:r>
            <w:r w:rsidR="00B34F5D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0" w:rsidRDefault="000460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3C70" w:rsidTr="006333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70" w:rsidRDefault="00C93C70" w:rsidP="0004609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Сведения об оплате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0" w:rsidRDefault="00C93C70" w:rsidP="00C93C70">
            <w:pPr>
              <w:pStyle w:val="TableParagraph"/>
              <w:spacing w:before="121"/>
              <w:ind w:left="100" w:right="104"/>
              <w:rPr>
                <w:rFonts w:eastAsia="Calibri"/>
                <w:lang w:eastAsia="en-US"/>
              </w:rPr>
            </w:pPr>
            <w:r>
              <w:t xml:space="preserve">Оплата произведена путем банковского перевода № </w:t>
            </w:r>
            <w:r w:rsidR="00A521B9">
              <w:t>_______</w:t>
            </w:r>
            <w:r>
              <w:t xml:space="preserve"> от </w:t>
            </w:r>
            <w:r w:rsidR="00A521B9">
              <w:t>___</w:t>
            </w:r>
            <w:r>
              <w:t xml:space="preserve">2019 г. на сумму 1000 рублей </w:t>
            </w:r>
          </w:p>
          <w:p w:rsidR="00C93C70" w:rsidRDefault="00C93C70" w:rsidP="00C93C7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4DD3" w:rsidTr="006333C0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3" w:rsidRDefault="007D4DD3" w:rsidP="000743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Автор не возражает против публикации статьи и персональных данных в системе </w:t>
            </w:r>
            <w:proofErr w:type="spellStart"/>
            <w:r w:rsidR="00074343">
              <w:rPr>
                <w:rFonts w:ascii="Times New Roman" w:eastAsia="Calibri" w:hAnsi="Times New Roman" w:cs="Times New Roman"/>
                <w:lang w:val="en-US" w:eastAsia="en-US"/>
              </w:rPr>
              <w:t>eLibrary</w:t>
            </w:r>
            <w:proofErr w:type="spellEnd"/>
            <w:r w:rsidR="00074343" w:rsidRPr="00074343">
              <w:rPr>
                <w:rFonts w:ascii="Times New Roman" w:eastAsia="Calibri" w:hAnsi="Times New Roman" w:cs="Times New Roman"/>
                <w:lang w:eastAsia="en-US"/>
              </w:rPr>
              <w:t xml:space="preserve"> (Российский индекс научного цитирования РИНЦ)</w:t>
            </w:r>
          </w:p>
          <w:p w:rsidR="00074343" w:rsidRDefault="00074343" w:rsidP="0007434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Личная подпись и дата (</w:t>
            </w:r>
            <w:r w:rsidRPr="00074343">
              <w:rPr>
                <w:rFonts w:ascii="Times New Roman" w:eastAsia="Calibri" w:hAnsi="Times New Roman" w:cs="Times New Roman"/>
                <w:b/>
                <w:lang w:eastAsia="en-US"/>
              </w:rPr>
              <w:t>обязательно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>)______________________________________</w:t>
            </w:r>
          </w:p>
        </w:tc>
      </w:tr>
    </w:tbl>
    <w:p w:rsidR="00396E2C" w:rsidRDefault="00396E2C" w:rsidP="00396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00424" w:rsidRDefault="00100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0424" w:rsidRDefault="00100424" w:rsidP="0010042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100424" w:rsidRDefault="00100424" w:rsidP="00B441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13C" w:rsidRDefault="00B4413C" w:rsidP="00B4413C">
      <w:pPr>
        <w:spacing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для перечисления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оргвзноса</w:t>
      </w:r>
      <w:proofErr w:type="spellEnd"/>
    </w:p>
    <w:p w:rsidR="00B4413C" w:rsidRDefault="00EB69DC" w:rsidP="00EB69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авторы! просим Вас при оформлении платежного поручения указывать все реквизиты! Код (00000000000000000130) в назначении платежа указывать обязательно!</w:t>
      </w: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2141"/>
        <w:gridCol w:w="3173"/>
        <w:gridCol w:w="3751"/>
        <w:gridCol w:w="1299"/>
      </w:tblGrid>
      <w:tr w:rsidR="00100424" w:rsidTr="0046055C">
        <w:trPr>
          <w:trHeight w:val="527"/>
        </w:trPr>
        <w:tc>
          <w:tcPr>
            <w:tcW w:w="2141" w:type="dxa"/>
            <w:vMerge w:val="restart"/>
            <w:tcBorders>
              <w:right w:val="single" w:sz="18" w:space="0" w:color="000000"/>
            </w:tcBorders>
          </w:tcPr>
          <w:p w:rsidR="00100424" w:rsidRPr="00EB69DC" w:rsidRDefault="00100424" w:rsidP="0046055C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100424" w:rsidRDefault="00100424" w:rsidP="0046055C">
            <w:pPr>
              <w:pStyle w:val="TableParagraph"/>
              <w:spacing w:before="1"/>
              <w:ind w:left="180" w:right="1007"/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Извещение</w:t>
            </w:r>
            <w:proofErr w:type="spellEnd"/>
          </w:p>
          <w:p w:rsidR="00100424" w:rsidRDefault="00100424" w:rsidP="0046055C">
            <w:pPr>
              <w:pStyle w:val="TableParagraph"/>
              <w:rPr>
                <w:b/>
                <w:sz w:val="18"/>
              </w:rPr>
            </w:pPr>
          </w:p>
          <w:p w:rsidR="00100424" w:rsidRDefault="00100424" w:rsidP="0046055C">
            <w:pPr>
              <w:pStyle w:val="TableParagraph"/>
              <w:rPr>
                <w:b/>
                <w:sz w:val="18"/>
              </w:rPr>
            </w:pPr>
          </w:p>
          <w:p w:rsidR="00100424" w:rsidRDefault="00100424" w:rsidP="0046055C">
            <w:pPr>
              <w:pStyle w:val="TableParagraph"/>
              <w:rPr>
                <w:b/>
                <w:sz w:val="18"/>
              </w:rPr>
            </w:pPr>
          </w:p>
          <w:p w:rsidR="00100424" w:rsidRDefault="00100424" w:rsidP="0046055C">
            <w:pPr>
              <w:pStyle w:val="TableParagraph"/>
              <w:rPr>
                <w:b/>
                <w:sz w:val="18"/>
              </w:rPr>
            </w:pPr>
          </w:p>
          <w:p w:rsidR="00100424" w:rsidRDefault="00100424" w:rsidP="0046055C">
            <w:pPr>
              <w:pStyle w:val="TableParagraph"/>
              <w:rPr>
                <w:b/>
                <w:sz w:val="18"/>
              </w:rPr>
            </w:pPr>
          </w:p>
          <w:p w:rsidR="00100424" w:rsidRDefault="00100424" w:rsidP="0046055C">
            <w:pPr>
              <w:pStyle w:val="TableParagraph"/>
              <w:rPr>
                <w:b/>
                <w:sz w:val="18"/>
              </w:rPr>
            </w:pPr>
          </w:p>
          <w:p w:rsidR="00100424" w:rsidRDefault="00100424" w:rsidP="0046055C">
            <w:pPr>
              <w:pStyle w:val="TableParagraph"/>
              <w:rPr>
                <w:b/>
                <w:sz w:val="18"/>
              </w:rPr>
            </w:pPr>
          </w:p>
          <w:p w:rsidR="00100424" w:rsidRDefault="00100424" w:rsidP="0046055C">
            <w:pPr>
              <w:pStyle w:val="TableParagraph"/>
              <w:rPr>
                <w:b/>
                <w:sz w:val="18"/>
              </w:rPr>
            </w:pPr>
          </w:p>
          <w:p w:rsidR="00100424" w:rsidRDefault="00100424" w:rsidP="0046055C">
            <w:pPr>
              <w:pStyle w:val="TableParagraph"/>
              <w:rPr>
                <w:b/>
                <w:sz w:val="18"/>
              </w:rPr>
            </w:pPr>
          </w:p>
          <w:p w:rsidR="00100424" w:rsidRDefault="00100424" w:rsidP="0046055C">
            <w:pPr>
              <w:pStyle w:val="TableParagraph"/>
              <w:rPr>
                <w:b/>
                <w:sz w:val="18"/>
              </w:rPr>
            </w:pPr>
          </w:p>
          <w:p w:rsidR="00100424" w:rsidRDefault="00100424" w:rsidP="0046055C">
            <w:pPr>
              <w:pStyle w:val="TableParagraph"/>
              <w:rPr>
                <w:b/>
                <w:sz w:val="18"/>
              </w:rPr>
            </w:pPr>
          </w:p>
          <w:p w:rsidR="00100424" w:rsidRDefault="00100424" w:rsidP="0046055C">
            <w:pPr>
              <w:pStyle w:val="TableParagraph"/>
              <w:rPr>
                <w:b/>
                <w:sz w:val="18"/>
              </w:rPr>
            </w:pPr>
          </w:p>
          <w:p w:rsidR="00100424" w:rsidRDefault="00100424" w:rsidP="0046055C">
            <w:pPr>
              <w:pStyle w:val="TableParagraph"/>
              <w:rPr>
                <w:b/>
                <w:sz w:val="18"/>
              </w:rPr>
            </w:pPr>
          </w:p>
          <w:p w:rsidR="00100424" w:rsidRDefault="00100424" w:rsidP="0046055C">
            <w:pPr>
              <w:pStyle w:val="TableParagraph"/>
              <w:rPr>
                <w:b/>
                <w:sz w:val="18"/>
              </w:rPr>
            </w:pPr>
          </w:p>
          <w:p w:rsidR="00100424" w:rsidRDefault="00100424" w:rsidP="0046055C">
            <w:pPr>
              <w:pStyle w:val="TableParagraph"/>
              <w:spacing w:before="109"/>
              <w:ind w:left="180" w:right="100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Кассир</w:t>
            </w:r>
            <w:proofErr w:type="spellEnd"/>
          </w:p>
        </w:tc>
        <w:tc>
          <w:tcPr>
            <w:tcW w:w="8223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00424" w:rsidRPr="00C93C70" w:rsidRDefault="00100424" w:rsidP="0046055C">
            <w:pPr>
              <w:pStyle w:val="TableParagraph"/>
              <w:spacing w:before="22" w:line="252" w:lineRule="exact"/>
              <w:ind w:left="81"/>
              <w:rPr>
                <w:b/>
                <w:lang w:val="ru-RU"/>
              </w:rPr>
            </w:pPr>
            <w:r w:rsidRPr="00C93C70">
              <w:rPr>
                <w:b/>
                <w:lang w:val="ru-RU"/>
              </w:rPr>
              <w:t>УФК по Краснодарскому краю (Краснодарский ЦНТИ-филиал ФГБУ</w:t>
            </w:r>
          </w:p>
          <w:p w:rsidR="00100424" w:rsidRPr="00C93C70" w:rsidRDefault="00100424" w:rsidP="0046055C">
            <w:pPr>
              <w:pStyle w:val="TableParagraph"/>
              <w:spacing w:line="233" w:lineRule="exact"/>
              <w:ind w:left="81"/>
              <w:rPr>
                <w:b/>
                <w:lang w:val="ru-RU"/>
              </w:rPr>
            </w:pPr>
            <w:r w:rsidRPr="00C93C70">
              <w:rPr>
                <w:b/>
                <w:lang w:val="ru-RU"/>
              </w:rPr>
              <w:t>«</w:t>
            </w:r>
            <w:proofErr w:type="gramStart"/>
            <w:r w:rsidRPr="00C93C70">
              <w:rPr>
                <w:b/>
                <w:lang w:val="ru-RU"/>
              </w:rPr>
              <w:t>РЭА»Минэнерго</w:t>
            </w:r>
            <w:proofErr w:type="gramEnd"/>
            <w:r w:rsidRPr="00C93C70">
              <w:rPr>
                <w:b/>
                <w:lang w:val="ru-RU"/>
              </w:rPr>
              <w:t xml:space="preserve"> России л/с 20186У07150)</w:t>
            </w:r>
          </w:p>
        </w:tc>
      </w:tr>
      <w:tr w:rsidR="00100424" w:rsidTr="0046055C">
        <w:trPr>
          <w:trHeight w:val="214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100424" w:rsidRPr="00C93C70" w:rsidRDefault="00100424" w:rsidP="0046055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24" w:type="dxa"/>
            <w:gridSpan w:val="2"/>
            <w:tcBorders>
              <w:top w:val="single" w:sz="6" w:space="0" w:color="000000"/>
              <w:left w:val="single" w:sz="18" w:space="0" w:color="000000"/>
            </w:tcBorders>
          </w:tcPr>
          <w:p w:rsidR="00100424" w:rsidRDefault="00100424" w:rsidP="0046055C">
            <w:pPr>
              <w:pStyle w:val="TableParagraph"/>
              <w:spacing w:before="27"/>
              <w:ind w:left="2338" w:right="2347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наименование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получателя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платежа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99" w:type="dxa"/>
            <w:tcBorders>
              <w:top w:val="single" w:sz="6" w:space="0" w:color="000000"/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4"/>
              </w:rPr>
            </w:pPr>
          </w:p>
        </w:tc>
      </w:tr>
      <w:tr w:rsidR="00100424" w:rsidTr="0046055C">
        <w:trPr>
          <w:trHeight w:val="229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100424" w:rsidRDefault="00100424" w:rsidP="0046055C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left w:val="single" w:sz="18" w:space="0" w:color="000000"/>
              <w:bottom w:val="single" w:sz="6" w:space="0" w:color="000000"/>
            </w:tcBorders>
          </w:tcPr>
          <w:p w:rsidR="00100424" w:rsidRDefault="00100424" w:rsidP="0046055C">
            <w:pPr>
              <w:pStyle w:val="TableParagraph"/>
              <w:spacing w:before="18" w:line="191" w:lineRule="exact"/>
              <w:ind w:left="81"/>
              <w:rPr>
                <w:sz w:val="18"/>
              </w:rPr>
            </w:pPr>
            <w:r>
              <w:rPr>
                <w:sz w:val="18"/>
              </w:rPr>
              <w:t>7709018297/231202001</w:t>
            </w:r>
          </w:p>
        </w:tc>
        <w:tc>
          <w:tcPr>
            <w:tcW w:w="3751" w:type="dxa"/>
            <w:tcBorders>
              <w:bottom w:val="single" w:sz="6" w:space="0" w:color="000000"/>
            </w:tcBorders>
          </w:tcPr>
          <w:p w:rsidR="00100424" w:rsidRDefault="00100424" w:rsidP="0046055C">
            <w:pPr>
              <w:pStyle w:val="TableParagraph"/>
              <w:spacing w:before="18"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40501810000002000002</w:t>
            </w:r>
          </w:p>
        </w:tc>
        <w:tc>
          <w:tcPr>
            <w:tcW w:w="1299" w:type="dxa"/>
            <w:tcBorders>
              <w:bottom w:val="single" w:sz="6" w:space="0" w:color="000000"/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</w:tr>
      <w:tr w:rsidR="00100424" w:rsidTr="0046055C">
        <w:trPr>
          <w:trHeight w:val="213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100424" w:rsidRDefault="00100424" w:rsidP="0046055C"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2"/>
            <w:tcBorders>
              <w:top w:val="single" w:sz="6" w:space="0" w:color="000000"/>
              <w:left w:val="single" w:sz="18" w:space="0" w:color="000000"/>
            </w:tcBorders>
          </w:tcPr>
          <w:p w:rsidR="00100424" w:rsidRPr="00C93C70" w:rsidRDefault="00100424" w:rsidP="0046055C">
            <w:pPr>
              <w:pStyle w:val="TableParagraph"/>
              <w:tabs>
                <w:tab w:val="left" w:pos="3775"/>
              </w:tabs>
              <w:spacing w:before="27"/>
              <w:ind w:left="504"/>
              <w:rPr>
                <w:sz w:val="14"/>
                <w:lang w:val="ru-RU"/>
              </w:rPr>
            </w:pPr>
            <w:r w:rsidRPr="00C93C70">
              <w:rPr>
                <w:sz w:val="14"/>
                <w:lang w:val="ru-RU"/>
              </w:rPr>
              <w:t>(ИНН</w:t>
            </w:r>
            <w:r w:rsidRPr="00C93C70">
              <w:rPr>
                <w:spacing w:val="-6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получателя</w:t>
            </w:r>
            <w:r w:rsidRPr="00C93C70">
              <w:rPr>
                <w:spacing w:val="-3"/>
                <w:sz w:val="14"/>
                <w:lang w:val="ru-RU"/>
              </w:rPr>
              <w:t xml:space="preserve"> </w:t>
            </w:r>
            <w:proofErr w:type="gramStart"/>
            <w:r w:rsidRPr="00C93C70">
              <w:rPr>
                <w:sz w:val="14"/>
                <w:lang w:val="ru-RU"/>
              </w:rPr>
              <w:t>платежа)</w:t>
            </w:r>
            <w:r w:rsidRPr="00C93C70">
              <w:rPr>
                <w:sz w:val="14"/>
                <w:lang w:val="ru-RU"/>
              </w:rPr>
              <w:tab/>
            </w:r>
            <w:proofErr w:type="gramEnd"/>
            <w:r w:rsidRPr="00C93C70">
              <w:rPr>
                <w:sz w:val="14"/>
                <w:lang w:val="ru-RU"/>
              </w:rPr>
              <w:t>( номер счета получателя</w:t>
            </w:r>
            <w:r w:rsidRPr="00C93C70">
              <w:rPr>
                <w:spacing w:val="7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платежа)</w:t>
            </w:r>
          </w:p>
        </w:tc>
        <w:tc>
          <w:tcPr>
            <w:tcW w:w="1299" w:type="dxa"/>
            <w:tcBorders>
              <w:top w:val="single" w:sz="6" w:space="0" w:color="000000"/>
              <w:right w:val="single" w:sz="18" w:space="0" w:color="000000"/>
            </w:tcBorders>
          </w:tcPr>
          <w:p w:rsidR="00100424" w:rsidRPr="00C93C70" w:rsidRDefault="00100424" w:rsidP="0046055C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100424" w:rsidTr="0046055C">
        <w:trPr>
          <w:trHeight w:val="230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100424" w:rsidRPr="00C93C70" w:rsidRDefault="00100424" w:rsidP="0046055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3" w:type="dxa"/>
            <w:tcBorders>
              <w:left w:val="single" w:sz="18" w:space="0" w:color="000000"/>
              <w:bottom w:val="single" w:sz="6" w:space="0" w:color="000000"/>
            </w:tcBorders>
          </w:tcPr>
          <w:p w:rsidR="00100424" w:rsidRDefault="00100424" w:rsidP="0046055C">
            <w:pPr>
              <w:pStyle w:val="TableParagraph"/>
              <w:spacing w:before="19" w:line="191" w:lineRule="exact"/>
              <w:ind w:left="81"/>
              <w:rPr>
                <w:sz w:val="18"/>
              </w:rPr>
            </w:pPr>
            <w:r>
              <w:rPr>
                <w:sz w:val="18"/>
              </w:rPr>
              <w:t>ЮЖНОЕ ГУ БАНКА РОССИИ</w:t>
            </w:r>
          </w:p>
        </w:tc>
        <w:tc>
          <w:tcPr>
            <w:tcW w:w="3751" w:type="dxa"/>
            <w:tcBorders>
              <w:bottom w:val="single" w:sz="6" w:space="0" w:color="000000"/>
            </w:tcBorders>
          </w:tcPr>
          <w:p w:rsidR="00100424" w:rsidRDefault="00100424" w:rsidP="0046055C">
            <w:pPr>
              <w:pStyle w:val="TableParagraph"/>
              <w:spacing w:before="19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БИК</w:t>
            </w:r>
          </w:p>
        </w:tc>
        <w:tc>
          <w:tcPr>
            <w:tcW w:w="1299" w:type="dxa"/>
            <w:tcBorders>
              <w:bottom w:val="single" w:sz="6" w:space="0" w:color="000000"/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spacing w:before="19" w:line="191" w:lineRule="exact"/>
              <w:ind w:left="73"/>
              <w:rPr>
                <w:sz w:val="18"/>
              </w:rPr>
            </w:pPr>
            <w:r>
              <w:rPr>
                <w:sz w:val="18"/>
              </w:rPr>
              <w:t>040349001</w:t>
            </w:r>
          </w:p>
        </w:tc>
      </w:tr>
      <w:tr w:rsidR="00100424" w:rsidTr="0046055C">
        <w:trPr>
          <w:trHeight w:val="214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100424" w:rsidRDefault="00100424" w:rsidP="0046055C"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2"/>
            <w:tcBorders>
              <w:left w:val="single" w:sz="18" w:space="0" w:color="000000"/>
            </w:tcBorders>
          </w:tcPr>
          <w:p w:rsidR="00100424" w:rsidRDefault="00100424" w:rsidP="0046055C">
            <w:pPr>
              <w:pStyle w:val="TableParagraph"/>
              <w:spacing w:before="27"/>
              <w:ind w:left="818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наименование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банка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получателя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платежа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99" w:type="dxa"/>
            <w:tcBorders>
              <w:top w:val="single" w:sz="6" w:space="0" w:color="000000"/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4"/>
              </w:rPr>
            </w:pPr>
          </w:p>
        </w:tc>
      </w:tr>
      <w:tr w:rsidR="00100424" w:rsidTr="0046055C">
        <w:trPr>
          <w:trHeight w:val="231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100424" w:rsidRDefault="00100424" w:rsidP="0046055C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left w:val="single" w:sz="18" w:space="0" w:color="000000"/>
            </w:tcBorders>
          </w:tcPr>
          <w:p w:rsidR="00100424" w:rsidRPr="00C93C70" w:rsidRDefault="00100424" w:rsidP="0046055C">
            <w:pPr>
              <w:pStyle w:val="TableParagraph"/>
              <w:spacing w:before="20"/>
              <w:ind w:left="81"/>
              <w:rPr>
                <w:sz w:val="16"/>
                <w:lang w:val="ru-RU"/>
              </w:rPr>
            </w:pPr>
            <w:r w:rsidRPr="00C93C70">
              <w:rPr>
                <w:sz w:val="16"/>
                <w:lang w:val="ru-RU"/>
              </w:rPr>
              <w:t xml:space="preserve">Номер </w:t>
            </w:r>
            <w:proofErr w:type="spellStart"/>
            <w:r w:rsidRPr="00C93C70">
              <w:rPr>
                <w:sz w:val="16"/>
                <w:lang w:val="ru-RU"/>
              </w:rPr>
              <w:t>кор</w:t>
            </w:r>
            <w:proofErr w:type="spellEnd"/>
            <w:r w:rsidRPr="00C93C70">
              <w:rPr>
                <w:sz w:val="16"/>
                <w:lang w:val="ru-RU"/>
              </w:rPr>
              <w:t>./</w:t>
            </w:r>
            <w:proofErr w:type="spellStart"/>
            <w:r w:rsidRPr="00C93C70">
              <w:rPr>
                <w:sz w:val="16"/>
                <w:lang w:val="ru-RU"/>
              </w:rPr>
              <w:t>сч</w:t>
            </w:r>
            <w:proofErr w:type="spellEnd"/>
            <w:r w:rsidRPr="00C93C70">
              <w:rPr>
                <w:sz w:val="16"/>
                <w:lang w:val="ru-RU"/>
              </w:rPr>
              <w:t>. банка получателя платежа</w:t>
            </w:r>
          </w:p>
        </w:tc>
        <w:tc>
          <w:tcPr>
            <w:tcW w:w="3751" w:type="dxa"/>
            <w:tcBorders>
              <w:bottom w:val="single" w:sz="6" w:space="0" w:color="000000"/>
            </w:tcBorders>
          </w:tcPr>
          <w:p w:rsidR="00100424" w:rsidRDefault="00100424" w:rsidP="0046055C">
            <w:pPr>
              <w:pStyle w:val="TableParagraph"/>
              <w:spacing w:before="20" w:line="191" w:lineRule="exact"/>
              <w:ind w:left="349"/>
              <w:rPr>
                <w:sz w:val="18"/>
              </w:rPr>
            </w:pP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имеется</w:t>
            </w:r>
            <w:proofErr w:type="spellEnd"/>
          </w:p>
        </w:tc>
        <w:tc>
          <w:tcPr>
            <w:tcW w:w="1299" w:type="dxa"/>
            <w:tcBorders>
              <w:bottom w:val="single" w:sz="6" w:space="0" w:color="000000"/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</w:tr>
      <w:tr w:rsidR="00100424" w:rsidTr="0046055C">
        <w:trPr>
          <w:trHeight w:val="652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100424" w:rsidRDefault="00100424" w:rsidP="0046055C"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2"/>
            <w:tcBorders>
              <w:left w:val="single" w:sz="18" w:space="0" w:color="000000"/>
              <w:bottom w:val="single" w:sz="6" w:space="0" w:color="000000"/>
            </w:tcBorders>
          </w:tcPr>
          <w:p w:rsidR="00100424" w:rsidRPr="00C93C70" w:rsidRDefault="00100424" w:rsidP="0046055C">
            <w:pPr>
              <w:pStyle w:val="TableParagraph"/>
              <w:spacing w:before="36" w:line="232" w:lineRule="auto"/>
              <w:ind w:left="81" w:right="490"/>
              <w:rPr>
                <w:sz w:val="18"/>
                <w:lang w:val="ru-RU"/>
              </w:rPr>
            </w:pPr>
            <w:r w:rsidRPr="00C93C70">
              <w:rPr>
                <w:b/>
                <w:sz w:val="18"/>
                <w:lang w:val="ru-RU"/>
              </w:rPr>
              <w:t xml:space="preserve">00000000000000000130 Средства, полученные от услуг по проведению научной конференции, в т.ч. НДС 18% </w:t>
            </w:r>
            <w:r w:rsidRPr="00C93C70">
              <w:rPr>
                <w:sz w:val="18"/>
                <w:lang w:val="ru-RU"/>
              </w:rPr>
              <w:t>ОКТМО 03701000,</w:t>
            </w:r>
          </w:p>
          <w:p w:rsidR="00100424" w:rsidRPr="001D1414" w:rsidRDefault="00100424" w:rsidP="0046055C">
            <w:pPr>
              <w:pStyle w:val="TableParagraph"/>
              <w:spacing w:before="9" w:line="186" w:lineRule="exact"/>
              <w:ind w:left="8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Международная </w:t>
            </w:r>
            <w:proofErr w:type="spellStart"/>
            <w:r>
              <w:rPr>
                <w:b/>
                <w:sz w:val="18"/>
              </w:rPr>
              <w:t>конференция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3042CF">
              <w:rPr>
                <w:b/>
                <w:sz w:val="18"/>
                <w:lang w:val="ru-RU"/>
              </w:rPr>
              <w:t xml:space="preserve">Рядчиков </w:t>
            </w:r>
            <w:proofErr w:type="spellStart"/>
            <w:r>
              <w:rPr>
                <w:b/>
                <w:sz w:val="18"/>
              </w:rPr>
              <w:t>октябрь</w:t>
            </w:r>
            <w:proofErr w:type="spellEnd"/>
            <w:r>
              <w:rPr>
                <w:b/>
                <w:sz w:val="18"/>
              </w:rPr>
              <w:t xml:space="preserve"> 201</w:t>
            </w:r>
            <w:r>
              <w:rPr>
                <w:b/>
                <w:sz w:val="18"/>
                <w:lang w:val="ru-RU"/>
              </w:rPr>
              <w:t>9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</w:tr>
      <w:tr w:rsidR="00100424" w:rsidTr="0046055C">
        <w:trPr>
          <w:trHeight w:val="214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100424" w:rsidRDefault="00100424" w:rsidP="0046055C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gridSpan w:val="3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100424" w:rsidRPr="00C93C70" w:rsidRDefault="00100424" w:rsidP="0046055C">
            <w:pPr>
              <w:pStyle w:val="TableParagraph"/>
              <w:tabs>
                <w:tab w:val="left" w:pos="4554"/>
              </w:tabs>
              <w:spacing w:before="27"/>
              <w:ind w:left="888"/>
              <w:rPr>
                <w:sz w:val="14"/>
                <w:lang w:val="ru-RU"/>
              </w:rPr>
            </w:pPr>
            <w:r w:rsidRPr="00C93C70">
              <w:rPr>
                <w:sz w:val="14"/>
                <w:lang w:val="ru-RU"/>
              </w:rPr>
              <w:t>(наименование</w:t>
            </w:r>
            <w:r w:rsidRPr="00C93C70">
              <w:rPr>
                <w:spacing w:val="-5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платежа)</w:t>
            </w:r>
            <w:r w:rsidRPr="00C93C70">
              <w:rPr>
                <w:sz w:val="14"/>
                <w:lang w:val="ru-RU"/>
              </w:rPr>
              <w:tab/>
              <w:t>(номер лицевого счета (код)</w:t>
            </w:r>
            <w:r w:rsidRPr="00C93C70">
              <w:rPr>
                <w:spacing w:val="-1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плательщика)</w:t>
            </w:r>
          </w:p>
        </w:tc>
      </w:tr>
      <w:tr w:rsidR="00100424" w:rsidTr="0046055C">
        <w:trPr>
          <w:trHeight w:val="229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100424" w:rsidRPr="00C93C70" w:rsidRDefault="00100424" w:rsidP="0046055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3" w:type="dxa"/>
            <w:tcBorders>
              <w:left w:val="single" w:sz="18" w:space="0" w:color="000000"/>
              <w:bottom w:val="single" w:sz="6" w:space="0" w:color="000000"/>
            </w:tcBorders>
          </w:tcPr>
          <w:p w:rsidR="00100424" w:rsidRDefault="00100424" w:rsidP="0046055C">
            <w:pPr>
              <w:pStyle w:val="TableParagraph"/>
              <w:spacing w:before="18" w:line="191" w:lineRule="exact"/>
              <w:ind w:left="81"/>
              <w:rPr>
                <w:sz w:val="18"/>
              </w:rPr>
            </w:pPr>
            <w:r>
              <w:rPr>
                <w:sz w:val="18"/>
              </w:rPr>
              <w:t xml:space="preserve">Ф.И.О. </w:t>
            </w:r>
            <w:proofErr w:type="spellStart"/>
            <w:r>
              <w:rPr>
                <w:sz w:val="18"/>
              </w:rPr>
              <w:t>плательщика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751" w:type="dxa"/>
            <w:tcBorders>
              <w:bottom w:val="single" w:sz="6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  <w:tcBorders>
              <w:bottom w:val="single" w:sz="6" w:space="0" w:color="000000"/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</w:tr>
      <w:tr w:rsidR="00100424" w:rsidTr="0046055C">
        <w:trPr>
          <w:trHeight w:val="237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100424" w:rsidRDefault="00100424" w:rsidP="0046055C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100424" w:rsidRDefault="00100424" w:rsidP="0046055C">
            <w:pPr>
              <w:pStyle w:val="TableParagraph"/>
              <w:spacing w:before="23" w:line="193" w:lineRule="exact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Адрес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плательщика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751" w:type="dxa"/>
            <w:tcBorders>
              <w:top w:val="single" w:sz="6" w:space="0" w:color="000000"/>
              <w:bottom w:val="single" w:sz="6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</w:tr>
      <w:tr w:rsidR="00100424" w:rsidTr="0046055C">
        <w:trPr>
          <w:trHeight w:val="256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100424" w:rsidRDefault="00100424" w:rsidP="0046055C"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2"/>
            <w:tcBorders>
              <w:left w:val="single" w:sz="18" w:space="0" w:color="000000"/>
            </w:tcBorders>
          </w:tcPr>
          <w:p w:rsidR="00100424" w:rsidRDefault="00100424" w:rsidP="0046055C">
            <w:pPr>
              <w:pStyle w:val="TableParagraph"/>
              <w:tabs>
                <w:tab w:val="left" w:pos="2019"/>
                <w:tab w:val="left" w:pos="2787"/>
                <w:tab w:val="left" w:pos="4879"/>
                <w:tab w:val="left" w:pos="5696"/>
              </w:tabs>
              <w:spacing w:before="23"/>
              <w:ind w:left="64"/>
              <w:rPr>
                <w:sz w:val="18"/>
              </w:rPr>
            </w:pPr>
            <w:r w:rsidRPr="00C93C70">
              <w:rPr>
                <w:sz w:val="18"/>
                <w:lang w:val="ru-RU"/>
              </w:rPr>
              <w:t>Сумма</w:t>
            </w:r>
            <w:r w:rsidRPr="00C93C70">
              <w:rPr>
                <w:spacing w:val="-4"/>
                <w:sz w:val="18"/>
                <w:lang w:val="ru-RU"/>
              </w:rPr>
              <w:t xml:space="preserve"> </w:t>
            </w:r>
            <w:r w:rsidRPr="00C93C70">
              <w:rPr>
                <w:sz w:val="18"/>
                <w:lang w:val="ru-RU"/>
              </w:rPr>
              <w:t>платежа:</w:t>
            </w:r>
            <w:r w:rsidRPr="00C93C70">
              <w:rPr>
                <w:sz w:val="18"/>
                <w:u w:val="single"/>
                <w:lang w:val="ru-RU"/>
              </w:rPr>
              <w:t xml:space="preserve"> </w:t>
            </w:r>
            <w:r w:rsidRPr="00C93C70">
              <w:rPr>
                <w:sz w:val="18"/>
                <w:u w:val="single"/>
                <w:lang w:val="ru-RU"/>
              </w:rPr>
              <w:tab/>
            </w:r>
            <w:r w:rsidRPr="00C93C70">
              <w:rPr>
                <w:sz w:val="18"/>
                <w:lang w:val="ru-RU"/>
              </w:rPr>
              <w:t>руб.</w:t>
            </w:r>
            <w:r w:rsidRPr="00C93C70">
              <w:rPr>
                <w:sz w:val="18"/>
                <w:u w:val="single"/>
                <w:lang w:val="ru-RU"/>
              </w:rPr>
              <w:t xml:space="preserve"> </w:t>
            </w:r>
            <w:r w:rsidRPr="00C93C70">
              <w:rPr>
                <w:sz w:val="18"/>
                <w:u w:val="single"/>
                <w:lang w:val="ru-RU"/>
              </w:rPr>
              <w:tab/>
            </w:r>
            <w:proofErr w:type="gramStart"/>
            <w:r w:rsidRPr="00C93C70">
              <w:rPr>
                <w:sz w:val="18"/>
                <w:lang w:val="ru-RU"/>
              </w:rPr>
              <w:t>коп</w:t>
            </w:r>
            <w:proofErr w:type="gramEnd"/>
            <w:r w:rsidRPr="00C93C70">
              <w:rPr>
                <w:sz w:val="18"/>
                <w:lang w:val="ru-RU"/>
              </w:rPr>
              <w:t xml:space="preserve">.  </w:t>
            </w:r>
            <w:proofErr w:type="gramStart"/>
            <w:r w:rsidRPr="00C93C70">
              <w:rPr>
                <w:sz w:val="14"/>
                <w:lang w:val="ru-RU"/>
              </w:rPr>
              <w:t>в</w:t>
            </w:r>
            <w:proofErr w:type="gramEnd"/>
            <w:r w:rsidRPr="00C93C70">
              <w:rPr>
                <w:sz w:val="14"/>
                <w:lang w:val="ru-RU"/>
              </w:rPr>
              <w:t xml:space="preserve"> том</w:t>
            </w:r>
            <w:r w:rsidRPr="00C93C70">
              <w:rPr>
                <w:spacing w:val="-23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числе НДС</w:t>
            </w:r>
            <w:r w:rsidRPr="00C93C70">
              <w:rPr>
                <w:sz w:val="18"/>
                <w:lang w:val="ru-RU"/>
              </w:rPr>
              <w:t>:</w:t>
            </w:r>
            <w:r w:rsidRPr="00C93C70">
              <w:rPr>
                <w:sz w:val="18"/>
                <w:u w:val="single"/>
                <w:lang w:val="ru-RU"/>
              </w:rPr>
              <w:t xml:space="preserve"> </w:t>
            </w:r>
            <w:r w:rsidRPr="00C93C70">
              <w:rPr>
                <w:sz w:val="18"/>
                <w:u w:val="single"/>
                <w:lang w:val="ru-RU"/>
              </w:rPr>
              <w:tab/>
            </w:r>
            <w:r w:rsidRPr="00C93C70">
              <w:rPr>
                <w:sz w:val="18"/>
                <w:lang w:val="ru-RU"/>
              </w:rPr>
              <w:t>руб.</w:t>
            </w:r>
            <w:r w:rsidRPr="00C93C70">
              <w:rPr>
                <w:sz w:val="18"/>
                <w:u w:val="single"/>
                <w:lang w:val="ru-RU"/>
              </w:rPr>
              <w:t xml:space="preserve"> </w:t>
            </w:r>
            <w:r w:rsidRPr="00C93C70">
              <w:rPr>
                <w:sz w:val="18"/>
                <w:u w:val="single"/>
                <w:lang w:val="ru-RU"/>
              </w:rPr>
              <w:tab/>
            </w:r>
            <w:proofErr w:type="spellStart"/>
            <w:r>
              <w:rPr>
                <w:sz w:val="18"/>
              </w:rPr>
              <w:t>коп</w:t>
            </w:r>
            <w:proofErr w:type="spellEnd"/>
          </w:p>
        </w:tc>
        <w:tc>
          <w:tcPr>
            <w:tcW w:w="1299" w:type="dxa"/>
            <w:tcBorders>
              <w:top w:val="single" w:sz="6" w:space="0" w:color="000000"/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</w:tr>
      <w:tr w:rsidR="00100424" w:rsidTr="0046055C">
        <w:trPr>
          <w:trHeight w:val="252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100424" w:rsidRDefault="00100424" w:rsidP="0046055C"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2"/>
            <w:tcBorders>
              <w:left w:val="single" w:sz="18" w:space="0" w:color="000000"/>
            </w:tcBorders>
          </w:tcPr>
          <w:p w:rsidR="00100424" w:rsidRDefault="00100424" w:rsidP="0046055C">
            <w:pPr>
              <w:pStyle w:val="TableParagraph"/>
              <w:tabs>
                <w:tab w:val="left" w:pos="2024"/>
                <w:tab w:val="left" w:pos="2663"/>
                <w:tab w:val="left" w:pos="4711"/>
              </w:tabs>
              <w:spacing w:before="18"/>
              <w:ind w:left="172"/>
              <w:rPr>
                <w:sz w:val="18"/>
              </w:rPr>
            </w:pPr>
            <w:proofErr w:type="spellStart"/>
            <w:r>
              <w:rPr>
                <w:sz w:val="18"/>
              </w:rPr>
              <w:t>Итого</w:t>
            </w:r>
            <w:proofErr w:type="spellEnd"/>
            <w:r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</w:rPr>
              <w:t xml:space="preserve">  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руб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spellStart"/>
            <w:r>
              <w:rPr>
                <w:sz w:val="18"/>
              </w:rPr>
              <w:t>коп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spacing w:val="3"/>
                <w:sz w:val="18"/>
              </w:rPr>
              <w:t>“</w:t>
            </w:r>
            <w:r>
              <w:rPr>
                <w:spacing w:val="3"/>
                <w:sz w:val="18"/>
                <w:u w:val="single"/>
              </w:rPr>
              <w:t xml:space="preserve">  </w:t>
            </w:r>
            <w:r>
              <w:rPr>
                <w:spacing w:val="4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”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2018г.</w:t>
            </w:r>
          </w:p>
        </w:tc>
        <w:tc>
          <w:tcPr>
            <w:tcW w:w="1299" w:type="dxa"/>
            <w:tcBorders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</w:tr>
      <w:tr w:rsidR="00100424" w:rsidTr="0046055C">
        <w:trPr>
          <w:trHeight w:val="470"/>
        </w:trPr>
        <w:tc>
          <w:tcPr>
            <w:tcW w:w="10364" w:type="dxa"/>
            <w:gridSpan w:val="4"/>
            <w:tcBorders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tabs>
                <w:tab w:val="left" w:pos="5044"/>
              </w:tabs>
              <w:spacing w:before="20" w:line="242" w:lineRule="auto"/>
              <w:ind w:left="2245" w:right="1322"/>
              <w:rPr>
                <w:b/>
                <w:sz w:val="14"/>
              </w:rPr>
            </w:pPr>
            <w:r w:rsidRPr="00C93C70">
              <w:rPr>
                <w:sz w:val="14"/>
                <w:lang w:val="ru-RU"/>
              </w:rPr>
              <w:t>С</w:t>
            </w:r>
            <w:r w:rsidRPr="00C93C70">
              <w:rPr>
                <w:spacing w:val="-3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условиями</w:t>
            </w:r>
            <w:r w:rsidRPr="00C93C70">
              <w:rPr>
                <w:spacing w:val="-4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приема</w:t>
            </w:r>
            <w:r w:rsidRPr="00C93C70">
              <w:rPr>
                <w:spacing w:val="-3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указанной</w:t>
            </w:r>
            <w:r w:rsidRPr="00C93C70">
              <w:rPr>
                <w:spacing w:val="-3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в</w:t>
            </w:r>
            <w:r w:rsidRPr="00C93C70">
              <w:rPr>
                <w:spacing w:val="-4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платежном</w:t>
            </w:r>
            <w:r w:rsidRPr="00C93C70">
              <w:rPr>
                <w:spacing w:val="-2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документе</w:t>
            </w:r>
            <w:r w:rsidRPr="00C93C70">
              <w:rPr>
                <w:spacing w:val="-3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суммы,</w:t>
            </w:r>
            <w:r w:rsidRPr="00C93C70">
              <w:rPr>
                <w:spacing w:val="-2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в</w:t>
            </w:r>
            <w:r w:rsidRPr="00C93C70">
              <w:rPr>
                <w:spacing w:val="-4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т.ч.</w:t>
            </w:r>
            <w:r w:rsidRPr="00C93C70">
              <w:rPr>
                <w:spacing w:val="-1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с</w:t>
            </w:r>
            <w:r w:rsidRPr="00C93C70">
              <w:rPr>
                <w:spacing w:val="-3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суммой</w:t>
            </w:r>
            <w:r w:rsidRPr="00C93C70">
              <w:rPr>
                <w:spacing w:val="-4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взимаемой</w:t>
            </w:r>
            <w:r w:rsidRPr="00C93C70">
              <w:rPr>
                <w:spacing w:val="-3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платы</w:t>
            </w:r>
            <w:r w:rsidRPr="00C93C70">
              <w:rPr>
                <w:spacing w:val="-4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за</w:t>
            </w:r>
            <w:r w:rsidRPr="00C93C70">
              <w:rPr>
                <w:spacing w:val="-3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услуги</w:t>
            </w:r>
            <w:r w:rsidRPr="00C93C70">
              <w:rPr>
                <w:spacing w:val="-3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банка ознакомлен</w:t>
            </w:r>
            <w:r w:rsidRPr="00C93C70">
              <w:rPr>
                <w:spacing w:val="-3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и</w:t>
            </w:r>
            <w:r w:rsidRPr="00C93C70">
              <w:rPr>
                <w:spacing w:val="-2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согласен.</w:t>
            </w:r>
            <w:r w:rsidRPr="00C93C70">
              <w:rPr>
                <w:sz w:val="14"/>
                <w:lang w:val="ru-RU"/>
              </w:rPr>
              <w:tab/>
            </w:r>
            <w:proofErr w:type="spellStart"/>
            <w:r>
              <w:rPr>
                <w:b/>
                <w:sz w:val="14"/>
              </w:rPr>
              <w:t>Подпись</w:t>
            </w:r>
            <w:proofErr w:type="spellEnd"/>
            <w:r>
              <w:rPr>
                <w:b/>
                <w:spacing w:val="-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плательщика</w:t>
            </w:r>
            <w:proofErr w:type="spellEnd"/>
            <w:r>
              <w:rPr>
                <w:b/>
                <w:sz w:val="14"/>
              </w:rPr>
              <w:t>:</w:t>
            </w:r>
          </w:p>
        </w:tc>
      </w:tr>
      <w:tr w:rsidR="00100424" w:rsidTr="0046055C">
        <w:trPr>
          <w:trHeight w:val="537"/>
        </w:trPr>
        <w:tc>
          <w:tcPr>
            <w:tcW w:w="10364" w:type="dxa"/>
            <w:gridSpan w:val="4"/>
            <w:tcBorders>
              <w:right w:val="single" w:sz="18" w:space="0" w:color="000000"/>
            </w:tcBorders>
          </w:tcPr>
          <w:p w:rsidR="00100424" w:rsidRPr="00C93C70" w:rsidRDefault="00100424" w:rsidP="0046055C">
            <w:pPr>
              <w:pStyle w:val="TableParagraph"/>
              <w:spacing w:before="22" w:line="252" w:lineRule="exact"/>
              <w:ind w:left="2245"/>
              <w:rPr>
                <w:b/>
                <w:lang w:val="ru-RU"/>
              </w:rPr>
            </w:pPr>
            <w:r w:rsidRPr="00C93C70">
              <w:rPr>
                <w:b/>
                <w:lang w:val="ru-RU"/>
              </w:rPr>
              <w:t>УФК по Краснодарскому краю (Краснодарский ЦНТИ-филиал ФГБУ</w:t>
            </w:r>
          </w:p>
          <w:p w:rsidR="00100424" w:rsidRPr="00C93C70" w:rsidRDefault="00100424" w:rsidP="0046055C">
            <w:pPr>
              <w:pStyle w:val="TableParagraph"/>
              <w:spacing w:line="243" w:lineRule="exact"/>
              <w:ind w:left="2245"/>
              <w:rPr>
                <w:b/>
                <w:lang w:val="ru-RU"/>
              </w:rPr>
            </w:pPr>
            <w:r w:rsidRPr="00C93C70">
              <w:rPr>
                <w:b/>
                <w:lang w:val="ru-RU"/>
              </w:rPr>
              <w:t>«</w:t>
            </w:r>
            <w:proofErr w:type="gramStart"/>
            <w:r w:rsidRPr="00C93C70">
              <w:rPr>
                <w:b/>
                <w:lang w:val="ru-RU"/>
              </w:rPr>
              <w:t>РЭА»Минэнерго</w:t>
            </w:r>
            <w:proofErr w:type="gramEnd"/>
            <w:r w:rsidRPr="00C93C70">
              <w:rPr>
                <w:b/>
                <w:lang w:val="ru-RU"/>
              </w:rPr>
              <w:t xml:space="preserve"> России л/с 20186У07150)</w:t>
            </w:r>
          </w:p>
        </w:tc>
      </w:tr>
      <w:tr w:rsidR="00100424" w:rsidTr="0046055C">
        <w:trPr>
          <w:trHeight w:val="219"/>
        </w:trPr>
        <w:tc>
          <w:tcPr>
            <w:tcW w:w="10364" w:type="dxa"/>
            <w:gridSpan w:val="4"/>
            <w:tcBorders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spacing w:before="32"/>
              <w:ind w:left="4500" w:right="3625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наименование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получателя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платежа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100424" w:rsidTr="0046055C">
        <w:trPr>
          <w:trHeight w:val="231"/>
        </w:trPr>
        <w:tc>
          <w:tcPr>
            <w:tcW w:w="2141" w:type="dxa"/>
            <w:tcBorders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  <w:tc>
          <w:tcPr>
            <w:tcW w:w="3173" w:type="dxa"/>
            <w:tcBorders>
              <w:left w:val="single" w:sz="18" w:space="0" w:color="000000"/>
              <w:bottom w:val="single" w:sz="6" w:space="0" w:color="000000"/>
            </w:tcBorders>
          </w:tcPr>
          <w:p w:rsidR="00100424" w:rsidRDefault="00100424" w:rsidP="0046055C">
            <w:pPr>
              <w:pStyle w:val="TableParagraph"/>
              <w:spacing w:before="18" w:line="193" w:lineRule="exact"/>
              <w:ind w:left="81"/>
              <w:rPr>
                <w:sz w:val="18"/>
              </w:rPr>
            </w:pPr>
            <w:r>
              <w:rPr>
                <w:sz w:val="18"/>
              </w:rPr>
              <w:t>7709018297/231202001</w:t>
            </w:r>
          </w:p>
        </w:tc>
        <w:tc>
          <w:tcPr>
            <w:tcW w:w="3751" w:type="dxa"/>
            <w:tcBorders>
              <w:bottom w:val="single" w:sz="6" w:space="0" w:color="000000"/>
            </w:tcBorders>
          </w:tcPr>
          <w:p w:rsidR="00100424" w:rsidRDefault="00100424" w:rsidP="0046055C">
            <w:pPr>
              <w:pStyle w:val="TableParagraph"/>
              <w:spacing w:before="18" w:line="193" w:lineRule="exact"/>
              <w:ind w:left="231"/>
              <w:rPr>
                <w:sz w:val="18"/>
              </w:rPr>
            </w:pPr>
            <w:r>
              <w:rPr>
                <w:sz w:val="18"/>
              </w:rPr>
              <w:t>40501810000002000002</w:t>
            </w:r>
          </w:p>
        </w:tc>
        <w:tc>
          <w:tcPr>
            <w:tcW w:w="1299" w:type="dxa"/>
            <w:tcBorders>
              <w:bottom w:val="single" w:sz="6" w:space="0" w:color="000000"/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</w:tr>
      <w:tr w:rsidR="00100424" w:rsidTr="0046055C">
        <w:trPr>
          <w:trHeight w:val="210"/>
        </w:trPr>
        <w:tc>
          <w:tcPr>
            <w:tcW w:w="10364" w:type="dxa"/>
            <w:gridSpan w:val="4"/>
            <w:tcBorders>
              <w:right w:val="single" w:sz="18" w:space="0" w:color="000000"/>
            </w:tcBorders>
          </w:tcPr>
          <w:p w:rsidR="00100424" w:rsidRPr="00C93C70" w:rsidRDefault="00100424" w:rsidP="0046055C">
            <w:pPr>
              <w:pStyle w:val="TableParagraph"/>
              <w:tabs>
                <w:tab w:val="left" w:pos="5938"/>
              </w:tabs>
              <w:spacing w:before="25"/>
              <w:ind w:left="2667"/>
              <w:rPr>
                <w:sz w:val="14"/>
                <w:lang w:val="ru-RU"/>
              </w:rPr>
            </w:pPr>
            <w:r w:rsidRPr="00C93C70">
              <w:rPr>
                <w:sz w:val="14"/>
                <w:lang w:val="ru-RU"/>
              </w:rPr>
              <w:t>(ИНН</w:t>
            </w:r>
            <w:r w:rsidRPr="00C93C70">
              <w:rPr>
                <w:spacing w:val="-6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получателя</w:t>
            </w:r>
            <w:r w:rsidRPr="00C93C70">
              <w:rPr>
                <w:spacing w:val="-3"/>
                <w:sz w:val="14"/>
                <w:lang w:val="ru-RU"/>
              </w:rPr>
              <w:t xml:space="preserve"> </w:t>
            </w:r>
            <w:proofErr w:type="gramStart"/>
            <w:r w:rsidRPr="00C93C70">
              <w:rPr>
                <w:sz w:val="14"/>
                <w:lang w:val="ru-RU"/>
              </w:rPr>
              <w:t>платежа)</w:t>
            </w:r>
            <w:r w:rsidRPr="00C93C70">
              <w:rPr>
                <w:sz w:val="14"/>
                <w:lang w:val="ru-RU"/>
              </w:rPr>
              <w:tab/>
            </w:r>
            <w:proofErr w:type="gramEnd"/>
            <w:r w:rsidRPr="00C93C70">
              <w:rPr>
                <w:sz w:val="14"/>
                <w:lang w:val="ru-RU"/>
              </w:rPr>
              <w:t>( номер счета получателя</w:t>
            </w:r>
            <w:r w:rsidRPr="00C93C70">
              <w:rPr>
                <w:spacing w:val="8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платежа)</w:t>
            </w:r>
          </w:p>
        </w:tc>
      </w:tr>
      <w:tr w:rsidR="00100424" w:rsidTr="0046055C">
        <w:trPr>
          <w:trHeight w:val="230"/>
        </w:trPr>
        <w:tc>
          <w:tcPr>
            <w:tcW w:w="2141" w:type="dxa"/>
            <w:tcBorders>
              <w:right w:val="single" w:sz="18" w:space="0" w:color="000000"/>
            </w:tcBorders>
          </w:tcPr>
          <w:p w:rsidR="00100424" w:rsidRPr="00C93C70" w:rsidRDefault="00100424" w:rsidP="0046055C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173" w:type="dxa"/>
            <w:tcBorders>
              <w:left w:val="single" w:sz="18" w:space="0" w:color="000000"/>
              <w:bottom w:val="single" w:sz="6" w:space="0" w:color="000000"/>
            </w:tcBorders>
          </w:tcPr>
          <w:p w:rsidR="00100424" w:rsidRDefault="00100424" w:rsidP="0046055C">
            <w:pPr>
              <w:pStyle w:val="TableParagraph"/>
              <w:spacing w:before="19" w:line="191" w:lineRule="exact"/>
              <w:ind w:left="81"/>
              <w:rPr>
                <w:sz w:val="18"/>
              </w:rPr>
            </w:pPr>
            <w:r>
              <w:rPr>
                <w:sz w:val="18"/>
              </w:rPr>
              <w:t>ЮЖНОЕ ГУ БАНКА РОССИИ</w:t>
            </w:r>
          </w:p>
        </w:tc>
        <w:tc>
          <w:tcPr>
            <w:tcW w:w="3751" w:type="dxa"/>
            <w:tcBorders>
              <w:bottom w:val="single" w:sz="6" w:space="0" w:color="000000"/>
            </w:tcBorders>
          </w:tcPr>
          <w:p w:rsidR="00100424" w:rsidRDefault="00100424" w:rsidP="0046055C">
            <w:pPr>
              <w:pStyle w:val="TableParagraph"/>
              <w:spacing w:before="19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БИК</w:t>
            </w:r>
          </w:p>
        </w:tc>
        <w:tc>
          <w:tcPr>
            <w:tcW w:w="1299" w:type="dxa"/>
            <w:tcBorders>
              <w:bottom w:val="single" w:sz="6" w:space="0" w:color="000000"/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spacing w:before="19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040349001</w:t>
            </w:r>
          </w:p>
        </w:tc>
      </w:tr>
      <w:tr w:rsidR="00100424" w:rsidTr="0046055C">
        <w:trPr>
          <w:trHeight w:val="215"/>
        </w:trPr>
        <w:tc>
          <w:tcPr>
            <w:tcW w:w="10364" w:type="dxa"/>
            <w:gridSpan w:val="4"/>
            <w:tcBorders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spacing w:before="27"/>
              <w:ind w:left="2982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наименование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банка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получателя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платежа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100424" w:rsidTr="0046055C">
        <w:trPr>
          <w:trHeight w:val="232"/>
        </w:trPr>
        <w:tc>
          <w:tcPr>
            <w:tcW w:w="2141" w:type="dxa"/>
            <w:tcBorders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  <w:tc>
          <w:tcPr>
            <w:tcW w:w="3173" w:type="dxa"/>
            <w:tcBorders>
              <w:left w:val="single" w:sz="18" w:space="0" w:color="000000"/>
            </w:tcBorders>
          </w:tcPr>
          <w:p w:rsidR="00100424" w:rsidRPr="00C93C70" w:rsidRDefault="00100424" w:rsidP="0046055C">
            <w:pPr>
              <w:pStyle w:val="TableParagraph"/>
              <w:spacing w:before="21"/>
              <w:ind w:left="81"/>
              <w:rPr>
                <w:sz w:val="16"/>
                <w:lang w:val="ru-RU"/>
              </w:rPr>
            </w:pPr>
            <w:r w:rsidRPr="00C93C70">
              <w:rPr>
                <w:sz w:val="16"/>
                <w:lang w:val="ru-RU"/>
              </w:rPr>
              <w:t xml:space="preserve">Номер </w:t>
            </w:r>
            <w:proofErr w:type="spellStart"/>
            <w:r w:rsidRPr="00C93C70">
              <w:rPr>
                <w:sz w:val="16"/>
                <w:lang w:val="ru-RU"/>
              </w:rPr>
              <w:t>кор</w:t>
            </w:r>
            <w:proofErr w:type="spellEnd"/>
            <w:r w:rsidRPr="00C93C70">
              <w:rPr>
                <w:sz w:val="16"/>
                <w:lang w:val="ru-RU"/>
              </w:rPr>
              <w:t>./</w:t>
            </w:r>
            <w:proofErr w:type="spellStart"/>
            <w:r w:rsidRPr="00C93C70">
              <w:rPr>
                <w:sz w:val="16"/>
                <w:lang w:val="ru-RU"/>
              </w:rPr>
              <w:t>сч</w:t>
            </w:r>
            <w:proofErr w:type="spellEnd"/>
            <w:r w:rsidRPr="00C93C70">
              <w:rPr>
                <w:sz w:val="16"/>
                <w:lang w:val="ru-RU"/>
              </w:rPr>
              <w:t>. банка получателя платежа</w:t>
            </w:r>
          </w:p>
        </w:tc>
        <w:tc>
          <w:tcPr>
            <w:tcW w:w="3751" w:type="dxa"/>
            <w:tcBorders>
              <w:bottom w:val="single" w:sz="6" w:space="0" w:color="000000"/>
            </w:tcBorders>
          </w:tcPr>
          <w:p w:rsidR="00100424" w:rsidRDefault="00100424" w:rsidP="0046055C">
            <w:pPr>
              <w:pStyle w:val="TableParagraph"/>
              <w:spacing w:before="21" w:line="191" w:lineRule="exact"/>
              <w:ind w:left="349"/>
              <w:rPr>
                <w:sz w:val="18"/>
              </w:rPr>
            </w:pP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имеется</w:t>
            </w:r>
            <w:proofErr w:type="spellEnd"/>
          </w:p>
        </w:tc>
        <w:tc>
          <w:tcPr>
            <w:tcW w:w="1299" w:type="dxa"/>
            <w:tcBorders>
              <w:bottom w:val="single" w:sz="6" w:space="0" w:color="000000"/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</w:tr>
      <w:tr w:rsidR="00100424" w:rsidTr="0046055C">
        <w:trPr>
          <w:trHeight w:val="650"/>
        </w:trPr>
        <w:tc>
          <w:tcPr>
            <w:tcW w:w="2141" w:type="dxa"/>
            <w:vMerge w:val="restart"/>
            <w:tcBorders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00424" w:rsidRDefault="00100424" w:rsidP="0046055C">
            <w:pPr>
              <w:pStyle w:val="TableParagraph"/>
              <w:spacing w:before="1"/>
              <w:ind w:left="180" w:right="100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Квитанция</w:t>
            </w:r>
            <w:proofErr w:type="spellEnd"/>
          </w:p>
          <w:p w:rsidR="00100424" w:rsidRDefault="00100424" w:rsidP="0046055C">
            <w:pPr>
              <w:pStyle w:val="TableParagraph"/>
              <w:rPr>
                <w:b/>
                <w:sz w:val="18"/>
              </w:rPr>
            </w:pPr>
          </w:p>
          <w:p w:rsidR="00100424" w:rsidRDefault="00100424" w:rsidP="0046055C">
            <w:pPr>
              <w:pStyle w:val="TableParagraph"/>
              <w:rPr>
                <w:b/>
                <w:sz w:val="18"/>
              </w:rPr>
            </w:pPr>
          </w:p>
          <w:p w:rsidR="00100424" w:rsidRDefault="00100424" w:rsidP="0046055C">
            <w:pPr>
              <w:pStyle w:val="TableParagraph"/>
              <w:spacing w:before="136"/>
              <w:ind w:left="180" w:right="100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Кассир</w:t>
            </w:r>
            <w:proofErr w:type="spellEnd"/>
          </w:p>
        </w:tc>
        <w:tc>
          <w:tcPr>
            <w:tcW w:w="6924" w:type="dxa"/>
            <w:gridSpan w:val="2"/>
            <w:tcBorders>
              <w:left w:val="single" w:sz="18" w:space="0" w:color="000000"/>
              <w:bottom w:val="single" w:sz="6" w:space="0" w:color="000000"/>
            </w:tcBorders>
          </w:tcPr>
          <w:p w:rsidR="00100424" w:rsidRPr="00C93C70" w:rsidRDefault="00100424" w:rsidP="0046055C">
            <w:pPr>
              <w:pStyle w:val="TableParagraph"/>
              <w:spacing w:before="36" w:line="232" w:lineRule="auto"/>
              <w:ind w:left="81" w:right="490"/>
              <w:rPr>
                <w:sz w:val="18"/>
                <w:lang w:val="ru-RU"/>
              </w:rPr>
            </w:pPr>
            <w:r w:rsidRPr="00C93C70">
              <w:rPr>
                <w:b/>
                <w:sz w:val="18"/>
                <w:lang w:val="ru-RU"/>
              </w:rPr>
              <w:t xml:space="preserve">00000000000000000130 Средства, полученные от услуг по проведению научной конференции, в т.ч. НДС 18% </w:t>
            </w:r>
            <w:r w:rsidRPr="00C93C70">
              <w:rPr>
                <w:sz w:val="18"/>
                <w:lang w:val="ru-RU"/>
              </w:rPr>
              <w:t>ОКТМО 03701000,</w:t>
            </w:r>
          </w:p>
          <w:p w:rsidR="00100424" w:rsidRPr="001C4ED5" w:rsidRDefault="00100424" w:rsidP="0046055C">
            <w:pPr>
              <w:pStyle w:val="TableParagraph"/>
              <w:spacing w:before="6" w:line="186" w:lineRule="exact"/>
              <w:ind w:left="8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Международная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конференция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3042CF">
              <w:rPr>
                <w:b/>
                <w:sz w:val="18"/>
                <w:lang w:val="ru-RU"/>
              </w:rPr>
              <w:t xml:space="preserve">Рядчиков </w:t>
            </w:r>
            <w:proofErr w:type="spellStart"/>
            <w:r>
              <w:rPr>
                <w:b/>
                <w:sz w:val="18"/>
              </w:rPr>
              <w:t>октябрь</w:t>
            </w:r>
            <w:proofErr w:type="spellEnd"/>
            <w:r>
              <w:rPr>
                <w:b/>
                <w:sz w:val="18"/>
              </w:rPr>
              <w:t xml:space="preserve"> 201</w:t>
            </w:r>
            <w:r>
              <w:rPr>
                <w:b/>
                <w:sz w:val="18"/>
                <w:lang w:val="ru-RU"/>
              </w:rPr>
              <w:t>9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</w:tr>
      <w:tr w:rsidR="00100424" w:rsidTr="0046055C">
        <w:trPr>
          <w:trHeight w:val="214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100424" w:rsidRDefault="00100424" w:rsidP="0046055C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gridSpan w:val="3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100424" w:rsidRPr="00C93C70" w:rsidRDefault="00100424" w:rsidP="0046055C">
            <w:pPr>
              <w:pStyle w:val="TableParagraph"/>
              <w:tabs>
                <w:tab w:val="left" w:pos="4554"/>
              </w:tabs>
              <w:spacing w:before="27"/>
              <w:ind w:left="888"/>
              <w:rPr>
                <w:sz w:val="14"/>
                <w:lang w:val="ru-RU"/>
              </w:rPr>
            </w:pPr>
            <w:r w:rsidRPr="00C93C70">
              <w:rPr>
                <w:sz w:val="14"/>
                <w:lang w:val="ru-RU"/>
              </w:rPr>
              <w:t>(наименование</w:t>
            </w:r>
            <w:r w:rsidRPr="00C93C70">
              <w:rPr>
                <w:spacing w:val="-5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платежа)</w:t>
            </w:r>
            <w:r w:rsidRPr="00C93C70">
              <w:rPr>
                <w:sz w:val="14"/>
                <w:lang w:val="ru-RU"/>
              </w:rPr>
              <w:tab/>
              <w:t>(номер лицевого счета (код)</w:t>
            </w:r>
            <w:r w:rsidRPr="00C93C70">
              <w:rPr>
                <w:spacing w:val="-1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плательщика)</w:t>
            </w:r>
          </w:p>
        </w:tc>
      </w:tr>
      <w:tr w:rsidR="00100424" w:rsidTr="0046055C">
        <w:trPr>
          <w:trHeight w:val="229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100424" w:rsidRPr="00C93C70" w:rsidRDefault="00100424" w:rsidP="0046055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3" w:type="dxa"/>
            <w:tcBorders>
              <w:left w:val="single" w:sz="18" w:space="0" w:color="000000"/>
              <w:bottom w:val="single" w:sz="6" w:space="0" w:color="000000"/>
            </w:tcBorders>
          </w:tcPr>
          <w:p w:rsidR="00100424" w:rsidRDefault="00100424" w:rsidP="0046055C">
            <w:pPr>
              <w:pStyle w:val="TableParagraph"/>
              <w:spacing w:before="18" w:line="191" w:lineRule="exact"/>
              <w:ind w:left="81"/>
              <w:rPr>
                <w:sz w:val="18"/>
              </w:rPr>
            </w:pPr>
            <w:r>
              <w:rPr>
                <w:sz w:val="18"/>
              </w:rPr>
              <w:t xml:space="preserve">Ф.И.О. </w:t>
            </w:r>
            <w:proofErr w:type="spellStart"/>
            <w:r>
              <w:rPr>
                <w:sz w:val="18"/>
              </w:rPr>
              <w:t>плательщика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751" w:type="dxa"/>
            <w:tcBorders>
              <w:bottom w:val="single" w:sz="6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  <w:tcBorders>
              <w:bottom w:val="single" w:sz="6" w:space="0" w:color="000000"/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</w:tr>
      <w:tr w:rsidR="00100424" w:rsidTr="0046055C">
        <w:trPr>
          <w:trHeight w:val="236"/>
        </w:trPr>
        <w:tc>
          <w:tcPr>
            <w:tcW w:w="2141" w:type="dxa"/>
            <w:vMerge/>
            <w:tcBorders>
              <w:top w:val="nil"/>
              <w:right w:val="single" w:sz="18" w:space="0" w:color="000000"/>
            </w:tcBorders>
          </w:tcPr>
          <w:p w:rsidR="00100424" w:rsidRDefault="00100424" w:rsidP="0046055C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100424" w:rsidRDefault="00100424" w:rsidP="0046055C">
            <w:pPr>
              <w:pStyle w:val="TableParagraph"/>
              <w:spacing w:before="26" w:line="191" w:lineRule="exact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Адрес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плательщика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751" w:type="dxa"/>
            <w:tcBorders>
              <w:top w:val="single" w:sz="6" w:space="0" w:color="000000"/>
              <w:bottom w:val="single" w:sz="6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</w:tr>
      <w:tr w:rsidR="00100424" w:rsidTr="0046055C">
        <w:trPr>
          <w:trHeight w:val="259"/>
        </w:trPr>
        <w:tc>
          <w:tcPr>
            <w:tcW w:w="2141" w:type="dxa"/>
            <w:tcBorders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  <w:tc>
          <w:tcPr>
            <w:tcW w:w="6924" w:type="dxa"/>
            <w:gridSpan w:val="2"/>
            <w:tcBorders>
              <w:left w:val="single" w:sz="18" w:space="0" w:color="000000"/>
            </w:tcBorders>
          </w:tcPr>
          <w:p w:rsidR="00100424" w:rsidRDefault="00100424" w:rsidP="0046055C">
            <w:pPr>
              <w:pStyle w:val="TableParagraph"/>
              <w:tabs>
                <w:tab w:val="left" w:pos="2019"/>
                <w:tab w:val="left" w:pos="2787"/>
                <w:tab w:val="left" w:pos="5188"/>
                <w:tab w:val="left" w:pos="6005"/>
              </w:tabs>
              <w:spacing w:before="26"/>
              <w:ind w:left="64"/>
              <w:rPr>
                <w:sz w:val="18"/>
              </w:rPr>
            </w:pPr>
            <w:r w:rsidRPr="00C93C70">
              <w:rPr>
                <w:sz w:val="18"/>
                <w:lang w:val="ru-RU"/>
              </w:rPr>
              <w:t>Сумма</w:t>
            </w:r>
            <w:r w:rsidRPr="00C93C70">
              <w:rPr>
                <w:spacing w:val="-4"/>
                <w:sz w:val="18"/>
                <w:lang w:val="ru-RU"/>
              </w:rPr>
              <w:t xml:space="preserve"> </w:t>
            </w:r>
            <w:r w:rsidRPr="00C93C70">
              <w:rPr>
                <w:sz w:val="18"/>
                <w:lang w:val="ru-RU"/>
              </w:rPr>
              <w:t>платежа:</w:t>
            </w:r>
            <w:r w:rsidRPr="00C93C70">
              <w:rPr>
                <w:sz w:val="18"/>
                <w:u w:val="single"/>
                <w:lang w:val="ru-RU"/>
              </w:rPr>
              <w:t xml:space="preserve"> </w:t>
            </w:r>
            <w:r w:rsidRPr="00C93C70">
              <w:rPr>
                <w:sz w:val="18"/>
                <w:u w:val="single"/>
                <w:lang w:val="ru-RU"/>
              </w:rPr>
              <w:tab/>
            </w:r>
            <w:r w:rsidRPr="00C93C70">
              <w:rPr>
                <w:sz w:val="18"/>
                <w:lang w:val="ru-RU"/>
              </w:rPr>
              <w:t>руб.</w:t>
            </w:r>
            <w:r w:rsidRPr="00C93C70">
              <w:rPr>
                <w:sz w:val="18"/>
                <w:u w:val="single"/>
                <w:lang w:val="ru-RU"/>
              </w:rPr>
              <w:t xml:space="preserve"> </w:t>
            </w:r>
            <w:r w:rsidRPr="00C93C70">
              <w:rPr>
                <w:sz w:val="18"/>
                <w:u w:val="single"/>
                <w:lang w:val="ru-RU"/>
              </w:rPr>
              <w:tab/>
            </w:r>
            <w:proofErr w:type="gramStart"/>
            <w:r w:rsidRPr="00C93C70">
              <w:rPr>
                <w:sz w:val="18"/>
                <w:lang w:val="ru-RU"/>
              </w:rPr>
              <w:t>коп</w:t>
            </w:r>
            <w:proofErr w:type="gramEnd"/>
            <w:r w:rsidRPr="00C93C70">
              <w:rPr>
                <w:sz w:val="18"/>
                <w:lang w:val="ru-RU"/>
              </w:rPr>
              <w:t>. в том</w:t>
            </w:r>
            <w:r w:rsidRPr="00C93C70">
              <w:rPr>
                <w:spacing w:val="-4"/>
                <w:sz w:val="18"/>
                <w:lang w:val="ru-RU"/>
              </w:rPr>
              <w:t xml:space="preserve"> </w:t>
            </w:r>
            <w:r w:rsidRPr="00C93C70">
              <w:rPr>
                <w:sz w:val="18"/>
                <w:lang w:val="ru-RU"/>
              </w:rPr>
              <w:t>числе</w:t>
            </w:r>
            <w:r w:rsidRPr="00C93C70">
              <w:rPr>
                <w:spacing w:val="-3"/>
                <w:sz w:val="18"/>
                <w:lang w:val="ru-RU"/>
              </w:rPr>
              <w:t xml:space="preserve"> </w:t>
            </w:r>
            <w:r w:rsidRPr="00C93C70">
              <w:rPr>
                <w:sz w:val="18"/>
                <w:lang w:val="ru-RU"/>
              </w:rPr>
              <w:t>НДС:</w:t>
            </w:r>
            <w:r w:rsidRPr="00C93C70">
              <w:rPr>
                <w:sz w:val="18"/>
                <w:u w:val="single"/>
                <w:lang w:val="ru-RU"/>
              </w:rPr>
              <w:t xml:space="preserve"> </w:t>
            </w:r>
            <w:r w:rsidRPr="00C93C70">
              <w:rPr>
                <w:sz w:val="18"/>
                <w:u w:val="single"/>
                <w:lang w:val="ru-RU"/>
              </w:rPr>
              <w:tab/>
            </w:r>
            <w:r w:rsidRPr="00C93C70">
              <w:rPr>
                <w:sz w:val="18"/>
                <w:lang w:val="ru-RU"/>
              </w:rPr>
              <w:t>руб.</w:t>
            </w:r>
            <w:r w:rsidRPr="00C93C70">
              <w:rPr>
                <w:sz w:val="18"/>
                <w:u w:val="single"/>
                <w:lang w:val="ru-RU"/>
              </w:rPr>
              <w:t xml:space="preserve"> </w:t>
            </w:r>
            <w:r w:rsidRPr="00C93C70">
              <w:rPr>
                <w:sz w:val="18"/>
                <w:u w:val="single"/>
                <w:lang w:val="ru-RU"/>
              </w:rPr>
              <w:tab/>
            </w:r>
            <w:proofErr w:type="spellStart"/>
            <w:r>
              <w:rPr>
                <w:sz w:val="18"/>
              </w:rPr>
              <w:t>коп</w:t>
            </w:r>
            <w:proofErr w:type="spellEnd"/>
          </w:p>
        </w:tc>
        <w:tc>
          <w:tcPr>
            <w:tcW w:w="1299" w:type="dxa"/>
            <w:tcBorders>
              <w:top w:val="single" w:sz="6" w:space="0" w:color="000000"/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</w:tr>
      <w:tr w:rsidR="00100424" w:rsidTr="0046055C">
        <w:trPr>
          <w:trHeight w:val="252"/>
        </w:trPr>
        <w:tc>
          <w:tcPr>
            <w:tcW w:w="2141" w:type="dxa"/>
            <w:tcBorders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  <w:tc>
          <w:tcPr>
            <w:tcW w:w="6924" w:type="dxa"/>
            <w:gridSpan w:val="2"/>
            <w:tcBorders>
              <w:left w:val="single" w:sz="18" w:space="0" w:color="000000"/>
            </w:tcBorders>
          </w:tcPr>
          <w:p w:rsidR="00100424" w:rsidRDefault="00100424" w:rsidP="0046055C">
            <w:pPr>
              <w:pStyle w:val="TableParagraph"/>
              <w:tabs>
                <w:tab w:val="left" w:pos="2024"/>
                <w:tab w:val="left" w:pos="2663"/>
                <w:tab w:val="left" w:pos="4711"/>
              </w:tabs>
              <w:spacing w:before="18"/>
              <w:ind w:left="172"/>
              <w:rPr>
                <w:sz w:val="18"/>
              </w:rPr>
            </w:pPr>
            <w:proofErr w:type="spellStart"/>
            <w:r>
              <w:rPr>
                <w:sz w:val="18"/>
              </w:rPr>
              <w:t>Итого</w:t>
            </w:r>
            <w:proofErr w:type="spellEnd"/>
            <w:r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</w:rPr>
              <w:t xml:space="preserve">  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руб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spellStart"/>
            <w:r>
              <w:rPr>
                <w:sz w:val="18"/>
              </w:rPr>
              <w:t>коп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spacing w:val="3"/>
                <w:sz w:val="18"/>
              </w:rPr>
              <w:t>“</w:t>
            </w:r>
            <w:r>
              <w:rPr>
                <w:spacing w:val="3"/>
                <w:sz w:val="18"/>
                <w:u w:val="single"/>
              </w:rPr>
              <w:t xml:space="preserve">  </w:t>
            </w:r>
            <w:r>
              <w:rPr>
                <w:spacing w:val="4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”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2018г.</w:t>
            </w:r>
          </w:p>
        </w:tc>
        <w:tc>
          <w:tcPr>
            <w:tcW w:w="1299" w:type="dxa"/>
            <w:tcBorders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</w:tr>
      <w:tr w:rsidR="00100424" w:rsidTr="0046055C">
        <w:trPr>
          <w:trHeight w:val="469"/>
        </w:trPr>
        <w:tc>
          <w:tcPr>
            <w:tcW w:w="2141" w:type="dxa"/>
            <w:tcBorders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  <w:tc>
          <w:tcPr>
            <w:tcW w:w="6924" w:type="dxa"/>
            <w:gridSpan w:val="2"/>
            <w:tcBorders>
              <w:left w:val="single" w:sz="18" w:space="0" w:color="000000"/>
            </w:tcBorders>
          </w:tcPr>
          <w:p w:rsidR="00100424" w:rsidRDefault="00100424" w:rsidP="0046055C">
            <w:pPr>
              <w:pStyle w:val="TableParagraph"/>
              <w:tabs>
                <w:tab w:val="left" w:pos="2880"/>
              </w:tabs>
              <w:spacing w:before="20"/>
              <w:ind w:left="81" w:right="46"/>
              <w:rPr>
                <w:b/>
                <w:sz w:val="14"/>
              </w:rPr>
            </w:pPr>
            <w:r w:rsidRPr="00C93C70">
              <w:rPr>
                <w:sz w:val="14"/>
                <w:lang w:val="ru-RU"/>
              </w:rPr>
              <w:t>С</w:t>
            </w:r>
            <w:r w:rsidRPr="00C93C70">
              <w:rPr>
                <w:spacing w:val="-3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условиями</w:t>
            </w:r>
            <w:r w:rsidRPr="00C93C70">
              <w:rPr>
                <w:spacing w:val="-4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приема</w:t>
            </w:r>
            <w:r w:rsidRPr="00C93C70">
              <w:rPr>
                <w:spacing w:val="-3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указанной</w:t>
            </w:r>
            <w:r w:rsidRPr="00C93C70">
              <w:rPr>
                <w:spacing w:val="-3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в</w:t>
            </w:r>
            <w:r w:rsidRPr="00C93C70">
              <w:rPr>
                <w:spacing w:val="-4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платежном</w:t>
            </w:r>
            <w:r w:rsidRPr="00C93C70">
              <w:rPr>
                <w:spacing w:val="-2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документе</w:t>
            </w:r>
            <w:r w:rsidRPr="00C93C70">
              <w:rPr>
                <w:spacing w:val="-3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суммы,</w:t>
            </w:r>
            <w:r w:rsidRPr="00C93C70">
              <w:rPr>
                <w:spacing w:val="-2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в</w:t>
            </w:r>
            <w:r w:rsidRPr="00C93C70">
              <w:rPr>
                <w:spacing w:val="-4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т.ч.</w:t>
            </w:r>
            <w:r w:rsidRPr="00C93C70">
              <w:rPr>
                <w:spacing w:val="-1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с</w:t>
            </w:r>
            <w:r w:rsidRPr="00C93C70">
              <w:rPr>
                <w:spacing w:val="-3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суммой</w:t>
            </w:r>
            <w:r w:rsidRPr="00C93C70">
              <w:rPr>
                <w:spacing w:val="-4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взимаемой</w:t>
            </w:r>
            <w:r w:rsidRPr="00C93C70">
              <w:rPr>
                <w:spacing w:val="-3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платы</w:t>
            </w:r>
            <w:r w:rsidRPr="00C93C70">
              <w:rPr>
                <w:spacing w:val="-4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за</w:t>
            </w:r>
            <w:r w:rsidRPr="00C93C70">
              <w:rPr>
                <w:spacing w:val="-3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услуги</w:t>
            </w:r>
            <w:r w:rsidRPr="00C93C70">
              <w:rPr>
                <w:spacing w:val="-3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банка ознакомлен</w:t>
            </w:r>
            <w:r w:rsidRPr="00C93C70">
              <w:rPr>
                <w:spacing w:val="-3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и</w:t>
            </w:r>
            <w:r w:rsidRPr="00C93C70">
              <w:rPr>
                <w:spacing w:val="-2"/>
                <w:sz w:val="14"/>
                <w:lang w:val="ru-RU"/>
              </w:rPr>
              <w:t xml:space="preserve"> </w:t>
            </w:r>
            <w:r w:rsidRPr="00C93C70">
              <w:rPr>
                <w:sz w:val="14"/>
                <w:lang w:val="ru-RU"/>
              </w:rPr>
              <w:t>согласен.</w:t>
            </w:r>
            <w:r w:rsidRPr="00C93C70">
              <w:rPr>
                <w:sz w:val="14"/>
                <w:lang w:val="ru-RU"/>
              </w:rPr>
              <w:tab/>
            </w:r>
            <w:proofErr w:type="spellStart"/>
            <w:r>
              <w:rPr>
                <w:b/>
                <w:sz w:val="14"/>
              </w:rPr>
              <w:t>Подпись</w:t>
            </w:r>
            <w:proofErr w:type="spellEnd"/>
            <w:r>
              <w:rPr>
                <w:b/>
                <w:spacing w:val="-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плательщика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1299" w:type="dxa"/>
            <w:tcBorders>
              <w:right w:val="single" w:sz="18" w:space="0" w:color="000000"/>
            </w:tcBorders>
          </w:tcPr>
          <w:p w:rsidR="00100424" w:rsidRDefault="00100424" w:rsidP="0046055C">
            <w:pPr>
              <w:pStyle w:val="TableParagraph"/>
              <w:rPr>
                <w:sz w:val="16"/>
              </w:rPr>
            </w:pPr>
          </w:p>
        </w:tc>
      </w:tr>
    </w:tbl>
    <w:p w:rsidR="003A20BE" w:rsidRDefault="003A20BE" w:rsidP="00100424"/>
    <w:sectPr w:rsidR="003A20BE" w:rsidSect="003F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8C7"/>
    <w:multiLevelType w:val="hybridMultilevel"/>
    <w:tmpl w:val="B5505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82AB2"/>
    <w:multiLevelType w:val="hybridMultilevel"/>
    <w:tmpl w:val="699CF43A"/>
    <w:lvl w:ilvl="0" w:tplc="E2823CF0">
      <w:start w:val="1"/>
      <w:numFmt w:val="decimal"/>
      <w:lvlText w:val="%1."/>
      <w:lvlJc w:val="left"/>
      <w:pPr>
        <w:ind w:left="22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1F46908">
      <w:numFmt w:val="bullet"/>
      <w:lvlText w:val="•"/>
      <w:lvlJc w:val="left"/>
      <w:pPr>
        <w:ind w:left="1294" w:hanging="286"/>
      </w:pPr>
      <w:rPr>
        <w:rFonts w:hint="default"/>
        <w:lang w:val="ru-RU" w:eastAsia="ru-RU" w:bidi="ru-RU"/>
      </w:rPr>
    </w:lvl>
    <w:lvl w:ilvl="2" w:tplc="E1DE9E56">
      <w:numFmt w:val="bullet"/>
      <w:lvlText w:val="•"/>
      <w:lvlJc w:val="left"/>
      <w:pPr>
        <w:ind w:left="2369" w:hanging="286"/>
      </w:pPr>
      <w:rPr>
        <w:rFonts w:hint="default"/>
        <w:lang w:val="ru-RU" w:eastAsia="ru-RU" w:bidi="ru-RU"/>
      </w:rPr>
    </w:lvl>
    <w:lvl w:ilvl="3" w:tplc="DD083ED6">
      <w:numFmt w:val="bullet"/>
      <w:lvlText w:val="•"/>
      <w:lvlJc w:val="left"/>
      <w:pPr>
        <w:ind w:left="3443" w:hanging="286"/>
      </w:pPr>
      <w:rPr>
        <w:rFonts w:hint="default"/>
        <w:lang w:val="ru-RU" w:eastAsia="ru-RU" w:bidi="ru-RU"/>
      </w:rPr>
    </w:lvl>
    <w:lvl w:ilvl="4" w:tplc="0BE823A2">
      <w:numFmt w:val="bullet"/>
      <w:lvlText w:val="•"/>
      <w:lvlJc w:val="left"/>
      <w:pPr>
        <w:ind w:left="4518" w:hanging="286"/>
      </w:pPr>
      <w:rPr>
        <w:rFonts w:hint="default"/>
        <w:lang w:val="ru-RU" w:eastAsia="ru-RU" w:bidi="ru-RU"/>
      </w:rPr>
    </w:lvl>
    <w:lvl w:ilvl="5" w:tplc="4F3C08C4">
      <w:numFmt w:val="bullet"/>
      <w:lvlText w:val="•"/>
      <w:lvlJc w:val="left"/>
      <w:pPr>
        <w:ind w:left="5593" w:hanging="286"/>
      </w:pPr>
      <w:rPr>
        <w:rFonts w:hint="default"/>
        <w:lang w:val="ru-RU" w:eastAsia="ru-RU" w:bidi="ru-RU"/>
      </w:rPr>
    </w:lvl>
    <w:lvl w:ilvl="6" w:tplc="9DEE3B34">
      <w:numFmt w:val="bullet"/>
      <w:lvlText w:val="•"/>
      <w:lvlJc w:val="left"/>
      <w:pPr>
        <w:ind w:left="6667" w:hanging="286"/>
      </w:pPr>
      <w:rPr>
        <w:rFonts w:hint="default"/>
        <w:lang w:val="ru-RU" w:eastAsia="ru-RU" w:bidi="ru-RU"/>
      </w:rPr>
    </w:lvl>
    <w:lvl w:ilvl="7" w:tplc="97DEB104">
      <w:numFmt w:val="bullet"/>
      <w:lvlText w:val="•"/>
      <w:lvlJc w:val="left"/>
      <w:pPr>
        <w:ind w:left="7742" w:hanging="286"/>
      </w:pPr>
      <w:rPr>
        <w:rFonts w:hint="default"/>
        <w:lang w:val="ru-RU" w:eastAsia="ru-RU" w:bidi="ru-RU"/>
      </w:rPr>
    </w:lvl>
    <w:lvl w:ilvl="8" w:tplc="828E0D4E">
      <w:numFmt w:val="bullet"/>
      <w:lvlText w:val="•"/>
      <w:lvlJc w:val="left"/>
      <w:pPr>
        <w:ind w:left="8817" w:hanging="286"/>
      </w:pPr>
      <w:rPr>
        <w:rFonts w:hint="default"/>
        <w:lang w:val="ru-RU" w:eastAsia="ru-RU" w:bidi="ru-RU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3C"/>
    <w:rsid w:val="00000B4D"/>
    <w:rsid w:val="00001D79"/>
    <w:rsid w:val="00002FC3"/>
    <w:rsid w:val="00032F40"/>
    <w:rsid w:val="00046090"/>
    <w:rsid w:val="00074343"/>
    <w:rsid w:val="00100424"/>
    <w:rsid w:val="00151003"/>
    <w:rsid w:val="00177D6C"/>
    <w:rsid w:val="001839EB"/>
    <w:rsid w:val="00191709"/>
    <w:rsid w:val="001C4ED5"/>
    <w:rsid w:val="001D1414"/>
    <w:rsid w:val="002113B7"/>
    <w:rsid w:val="0028216D"/>
    <w:rsid w:val="00290B43"/>
    <w:rsid w:val="002C4870"/>
    <w:rsid w:val="002D532D"/>
    <w:rsid w:val="002E5196"/>
    <w:rsid w:val="002E5A09"/>
    <w:rsid w:val="002F0AD6"/>
    <w:rsid w:val="003042CF"/>
    <w:rsid w:val="00316426"/>
    <w:rsid w:val="003644B1"/>
    <w:rsid w:val="00380641"/>
    <w:rsid w:val="00396E2C"/>
    <w:rsid w:val="003A20BE"/>
    <w:rsid w:val="003A5FE1"/>
    <w:rsid w:val="003F1872"/>
    <w:rsid w:val="00402050"/>
    <w:rsid w:val="00407374"/>
    <w:rsid w:val="0041332A"/>
    <w:rsid w:val="004409CC"/>
    <w:rsid w:val="004810E8"/>
    <w:rsid w:val="00483C15"/>
    <w:rsid w:val="004959A1"/>
    <w:rsid w:val="004C51C1"/>
    <w:rsid w:val="004D07F4"/>
    <w:rsid w:val="004D23E8"/>
    <w:rsid w:val="00503695"/>
    <w:rsid w:val="00524833"/>
    <w:rsid w:val="005718B2"/>
    <w:rsid w:val="00577EEB"/>
    <w:rsid w:val="005A04D7"/>
    <w:rsid w:val="005F226C"/>
    <w:rsid w:val="00623FC2"/>
    <w:rsid w:val="006333C0"/>
    <w:rsid w:val="00664E34"/>
    <w:rsid w:val="00694F9C"/>
    <w:rsid w:val="006A27E6"/>
    <w:rsid w:val="006B7723"/>
    <w:rsid w:val="006C292D"/>
    <w:rsid w:val="006E0C19"/>
    <w:rsid w:val="00732C04"/>
    <w:rsid w:val="007B3F5A"/>
    <w:rsid w:val="007D4DD3"/>
    <w:rsid w:val="007D5BBC"/>
    <w:rsid w:val="007D7F06"/>
    <w:rsid w:val="00815478"/>
    <w:rsid w:val="008D0B2C"/>
    <w:rsid w:val="008F422F"/>
    <w:rsid w:val="009176AC"/>
    <w:rsid w:val="00917D09"/>
    <w:rsid w:val="009330F6"/>
    <w:rsid w:val="00941BBE"/>
    <w:rsid w:val="00943334"/>
    <w:rsid w:val="009B2598"/>
    <w:rsid w:val="009B6105"/>
    <w:rsid w:val="009D438A"/>
    <w:rsid w:val="00A02E17"/>
    <w:rsid w:val="00A521B9"/>
    <w:rsid w:val="00A671BE"/>
    <w:rsid w:val="00AD431B"/>
    <w:rsid w:val="00AF3AC1"/>
    <w:rsid w:val="00B122C6"/>
    <w:rsid w:val="00B34F5D"/>
    <w:rsid w:val="00B4413C"/>
    <w:rsid w:val="00B50009"/>
    <w:rsid w:val="00BC7D27"/>
    <w:rsid w:val="00BD4704"/>
    <w:rsid w:val="00BE1AB8"/>
    <w:rsid w:val="00BF54F8"/>
    <w:rsid w:val="00BF6471"/>
    <w:rsid w:val="00C50C5E"/>
    <w:rsid w:val="00C93C70"/>
    <w:rsid w:val="00CA3D22"/>
    <w:rsid w:val="00CB28FD"/>
    <w:rsid w:val="00CB380C"/>
    <w:rsid w:val="00CE64BE"/>
    <w:rsid w:val="00D1277C"/>
    <w:rsid w:val="00D27779"/>
    <w:rsid w:val="00D7316E"/>
    <w:rsid w:val="00D75266"/>
    <w:rsid w:val="00EB69DC"/>
    <w:rsid w:val="00F408C0"/>
    <w:rsid w:val="00F40A69"/>
    <w:rsid w:val="00F4724E"/>
    <w:rsid w:val="00F77B89"/>
    <w:rsid w:val="00F8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D390D-C83C-4B0B-A692-B2DC2D4C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13C"/>
    <w:pPr>
      <w:spacing w:before="100" w:after="100" w:line="400" w:lineRule="atLeast"/>
      <w:ind w:left="200" w:right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uiPriority w:val="99"/>
    <w:rsid w:val="00B4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413C"/>
    <w:rPr>
      <w:color w:val="0000FF"/>
      <w:u w:val="single"/>
    </w:rPr>
  </w:style>
  <w:style w:type="table" w:styleId="a5">
    <w:name w:val="Table Grid"/>
    <w:basedOn w:val="a1"/>
    <w:uiPriority w:val="59"/>
    <w:rsid w:val="002D5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81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4810E8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4810E8"/>
    <w:pPr>
      <w:widowControl w:val="0"/>
      <w:autoSpaceDE w:val="0"/>
      <w:autoSpaceDN w:val="0"/>
      <w:spacing w:after="0" w:line="364" w:lineRule="exact"/>
      <w:ind w:left="45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styleId="a8">
    <w:name w:val="List Paragraph"/>
    <w:basedOn w:val="a"/>
    <w:uiPriority w:val="1"/>
    <w:qFormat/>
    <w:rsid w:val="004810E8"/>
    <w:pPr>
      <w:widowControl w:val="0"/>
      <w:autoSpaceDE w:val="0"/>
      <w:autoSpaceDN w:val="0"/>
      <w:spacing w:after="0" w:line="240" w:lineRule="auto"/>
      <w:ind w:left="220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93C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C93C7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expe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71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C8E56A-21DD-4F1A-9CDB-EC86E0AB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физиологии</Company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</dc:creator>
  <cp:keywords/>
  <dc:description/>
  <cp:lastModifiedBy>Олег Кузнецов</cp:lastModifiedBy>
  <cp:revision>2</cp:revision>
  <cp:lastPrinted>2019-07-01T12:57:00Z</cp:lastPrinted>
  <dcterms:created xsi:type="dcterms:W3CDTF">2019-07-18T06:22:00Z</dcterms:created>
  <dcterms:modified xsi:type="dcterms:W3CDTF">2019-07-18T06:22:00Z</dcterms:modified>
</cp:coreProperties>
</file>