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Д О Г О В О Р № _________</w:t>
      </w:r>
    </w:p>
    <w:p w:rsidR="000D5BA3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на оказание платных образовательных услуг</w:t>
      </w:r>
    </w:p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п. Персиановский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«___» ____________ 20</w:t>
      </w:r>
      <w:r w:rsidR="004B0E7E">
        <w:rPr>
          <w:rFonts w:ascii="Times New Roman" w:hAnsi="Times New Roman" w:cs="Times New Roman"/>
          <w:b w:val="0"/>
          <w:bCs w:val="0"/>
          <w:sz w:val="22"/>
          <w:szCs w:val="22"/>
        </w:rPr>
        <w:t>20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 </w:t>
      </w:r>
    </w:p>
    <w:p w:rsidR="00C53D21" w:rsidRPr="00B86E36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Федеральное государственное бюджетное образовательное учре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ждение высшего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образования «Донской государственны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й аграрный университет</w:t>
      </w:r>
      <w:r w:rsidR="005D77B9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(ФГБОУ В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 Д</w:t>
      </w:r>
      <w:r w:rsidR="002253D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онской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ГАУ), осуществляющий образовательную деятельность на основании лицензии от«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ноября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№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1751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 выданной Федеральной службой по надзору в сфере образования и науки бессрочно, именуем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</w:t>
      </w:r>
      <w:r w:rsidR="00031C9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ейшем «Исполнитель»,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в лице Врио</w:t>
      </w:r>
      <w:r w:rsidR="006532AE" w:rsidRPr="006532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ректора</w:t>
      </w:r>
      <w:r w:rsidR="006532AE" w:rsidRPr="006532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55BFB">
        <w:rPr>
          <w:rFonts w:ascii="Times New Roman" w:hAnsi="Times New Roman" w:cs="Times New Roman"/>
          <w:b w:val="0"/>
          <w:bCs w:val="0"/>
          <w:sz w:val="22"/>
          <w:szCs w:val="22"/>
        </w:rPr>
        <w:t>Федорова</w:t>
      </w:r>
      <w:r w:rsidR="006532AE" w:rsidRPr="006532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55BFB">
        <w:rPr>
          <w:rFonts w:ascii="Times New Roman" w:hAnsi="Times New Roman" w:cs="Times New Roman"/>
          <w:b w:val="0"/>
          <w:bCs w:val="0"/>
          <w:sz w:val="22"/>
          <w:szCs w:val="22"/>
        </w:rPr>
        <w:t>Владимира Христофоровича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действующего на основании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Устава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 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                            (фамилия, имя, отчество (при наличии)</w:t>
      </w:r>
      <w:r w:rsidR="00132B55" w:rsidRPr="00E42F7A">
        <w:rPr>
          <w:rFonts w:ascii="Times New Roman" w:hAnsi="Times New Roman" w:cs="Times New Roman"/>
          <w:b w:val="0"/>
          <w:bCs w:val="0"/>
          <w:i/>
        </w:rPr>
        <w:t xml:space="preserve">/ </w:t>
      </w:r>
      <w:r w:rsidRPr="00E42F7A">
        <w:rPr>
          <w:rFonts w:ascii="Times New Roman" w:hAnsi="Times New Roman" w:cs="Times New Roman"/>
          <w:b w:val="0"/>
          <w:bCs w:val="0"/>
          <w:i/>
        </w:rPr>
        <w:t>наименование юридического лица)</w:t>
      </w:r>
    </w:p>
    <w:p w:rsidR="00C53D21" w:rsidRPr="00E42F7A" w:rsidRDefault="00AD144A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«Заказчик», в лице 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(наименование должности, фамилия, имя, отчество (при наличии) представителя Заказчика)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действующего на основании_____________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 </w:t>
      </w:r>
    </w:p>
    <w:p w:rsidR="00C53D21" w:rsidRPr="00E42F7A" w:rsidRDefault="00C53D21" w:rsidP="00AD144A">
      <w:pPr>
        <w:pStyle w:val="ConsPlusTitle"/>
        <w:ind w:left="2124" w:right="-1" w:firstLine="708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(реквизиты документа, удостоверяющего полномочия представителя Заказчика)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AD144A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(фамилия, имя, отчество (при наличии) лица, зачисляемого на обучение)</w:t>
      </w:r>
    </w:p>
    <w:p w:rsidR="00C53D21" w:rsidRPr="00E42F7A" w:rsidRDefault="00480EC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«Обучающийся», с третьей стороны</w:t>
      </w:r>
      <w:r w:rsidR="00C53D21" w:rsidRPr="00E42F7A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footnoteReference w:id="2"/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совместно именуемые Стороны, заключили настоящий Договор (далее –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оговор) о нижеследующем: </w:t>
      </w:r>
    </w:p>
    <w:p w:rsidR="00C53D21" w:rsidRPr="00E42F7A" w:rsidRDefault="00C53D21" w:rsidP="00132B5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E42F7A">
        <w:rPr>
          <w:rFonts w:ascii="Times New Roman" w:hAnsi="Times New Roman" w:cs="Times New Roman"/>
          <w:sz w:val="22"/>
          <w:szCs w:val="22"/>
        </w:rPr>
        <w:t>.</w:t>
      </w:r>
      <w:r w:rsidRPr="00E42F7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C53D21" w:rsidRPr="00874332" w:rsidRDefault="00C53D21" w:rsidP="00767283">
      <w:pPr>
        <w:pStyle w:val="ConsPlusTitle"/>
        <w:ind w:right="-1" w:firstLine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обязуется предоставить образовательную услугу, а Обучающийся/Заказчик </w:t>
      </w:r>
      <w:r w:rsidRPr="00E42F7A">
        <w:rPr>
          <w:rFonts w:ascii="Times New Roman" w:hAnsi="Times New Roman" w:cs="Times New Roman"/>
          <w:b w:val="0"/>
          <w:bCs w:val="0"/>
          <w:i/>
        </w:rPr>
        <w:t>(ненужное вычеркнуть)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обязуется оплатить обучение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основной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профессиональной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образовательной программе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высшего образования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программе 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="00480EC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</w:p>
    <w:p w:rsidR="00C53D21" w:rsidRPr="00E42F7A" w:rsidRDefault="00C53D21" w:rsidP="00480EC0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874332">
        <w:rPr>
          <w:rFonts w:ascii="Times New Roman" w:hAnsi="Times New Roman" w:cs="Times New Roman"/>
          <w:b w:val="0"/>
          <w:bCs w:val="0"/>
          <w:i/>
        </w:rPr>
        <w:t>(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бакалавриат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специалитет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магистратур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ы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 xml:space="preserve"> подготовки научно-педагогических кадров в аспирантуре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480EC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 </w:t>
      </w:r>
      <w:r w:rsidRPr="00E42F7A">
        <w:rPr>
          <w:rFonts w:ascii="Times New Roman" w:hAnsi="Times New Roman" w:cs="Times New Roman"/>
          <w:b w:val="0"/>
          <w:bCs w:val="0"/>
          <w:i/>
        </w:rPr>
        <w:t>(форма обучения, код, наименование специальности или направления подготовки</w:t>
      </w:r>
      <w:r w:rsidR="008764AA">
        <w:rPr>
          <w:rFonts w:ascii="Times New Roman" w:hAnsi="Times New Roman" w:cs="Times New Roman"/>
          <w:b w:val="0"/>
          <w:bCs w:val="0"/>
          <w:i/>
        </w:rPr>
        <w:t xml:space="preserve">, </w:t>
      </w:r>
      <w:r w:rsidR="008764AA" w:rsidRPr="00874332">
        <w:rPr>
          <w:rFonts w:ascii="Times New Roman" w:hAnsi="Times New Roman" w:cs="Times New Roman"/>
          <w:b w:val="0"/>
          <w:bCs w:val="0"/>
          <w:i/>
        </w:rPr>
        <w:t>направленности</w:t>
      </w:r>
      <w:r w:rsidRPr="00E42F7A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составляет_______________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месяцев,)</w:t>
      </w:r>
    </w:p>
    <w:p w:rsidR="00A561FD" w:rsidRPr="00E42F7A" w:rsidRDefault="00C53D21" w:rsidP="00A561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Срок обучения по индивидуальному учебному плану, в том числе ускоренному обучению составляет________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_____________________________________________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месяцев)</w:t>
      </w:r>
    </w:p>
    <w:p w:rsidR="00C53D21" w:rsidRPr="00E42F7A" w:rsidRDefault="00C53D21" w:rsidP="00B445D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  <w:u w:val="single"/>
        </w:rPr>
        <w:t>диплом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 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</w:t>
      </w:r>
      <w:r w:rsidR="0010381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</w:p>
    <w:p w:rsidR="0010381F" w:rsidRPr="00874332" w:rsidRDefault="0010381F" w:rsidP="0010381F">
      <w:pPr>
        <w:pStyle w:val="ConsPlusTitle"/>
        <w:ind w:right="-1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образца.</w:t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Pr="00E42F7A">
        <w:rPr>
          <w:rFonts w:ascii="Times New Roman" w:hAnsi="Times New Roman" w:cs="Times New Roman"/>
          <w:b w:val="0"/>
          <w:bCs w:val="0"/>
          <w:i/>
        </w:rPr>
        <w:t>(</w:t>
      </w:r>
      <w:r w:rsidRPr="00E42F7A">
        <w:rPr>
          <w:rFonts w:ascii="Times New Roman" w:hAnsi="Times New Roman" w:cs="Times New Roman"/>
          <w:b w:val="0"/>
          <w:i/>
        </w:rPr>
        <w:t>бакалавра, магистра, специалиста</w:t>
      </w:r>
      <w:r w:rsidR="0045696B">
        <w:rPr>
          <w:rFonts w:ascii="Times New Roman" w:hAnsi="Times New Roman" w:cs="Times New Roman"/>
          <w:b w:val="0"/>
          <w:i/>
        </w:rPr>
        <w:t xml:space="preserve">, </w:t>
      </w:r>
      <w:r w:rsidR="0045696B" w:rsidRPr="00874332">
        <w:rPr>
          <w:rFonts w:ascii="Times New Roman" w:hAnsi="Times New Roman" w:cs="Times New Roman"/>
          <w:b w:val="0"/>
          <w:i/>
        </w:rPr>
        <w:t>об окончании аспирантуры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45696B" w:rsidRPr="0045696B" w:rsidRDefault="0045696B" w:rsidP="004569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выдается сп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равка об обучении или о периоде обучения </w:t>
      </w:r>
      <w:r w:rsidR="008764AA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E42F7A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оговором и локальными нормативными актами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2.2.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вправе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2.3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Обучающемуся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273-ФЗ«Об образовании в Российской Федерации». Обучающийся также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2.3.2.Пользоваться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2.3.3. 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обязан: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2.4.1. з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="00C53D21" w:rsidRPr="00E42F7A">
        <w:rPr>
          <w:rFonts w:ascii="Times New Roman" w:hAnsi="Times New Roman" w:cs="Times New Roman"/>
          <w:b w:val="0"/>
          <w:bCs w:val="0"/>
          <w:i/>
        </w:rPr>
        <w:t>(категория Обучающегося)</w:t>
      </w:r>
      <w:r w:rsidRPr="00E42F7A">
        <w:rPr>
          <w:rFonts w:ascii="Times New Roman" w:hAnsi="Times New Roman" w:cs="Times New Roman"/>
          <w:b w:val="0"/>
          <w:bCs w:val="0"/>
          <w:i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2.4.2.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 2.4.3. о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2.4.4. 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беспечить Обучающемуся предусмотренные выбранной образовательной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программой условия ее освоения;</w:t>
      </w:r>
    </w:p>
    <w:p w:rsidR="00C53D21" w:rsidRPr="00E42F7A" w:rsidRDefault="00D4345A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2.4.5.  пр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инимать от Обучающегося и (или) Заказчика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плату за образовательные услуги;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2.4.6. </w:t>
      </w:r>
      <w:r w:rsidR="00F0198C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исполнять иные требования, установленные федеральными законами и локальными нормативными актами </w:t>
      </w:r>
      <w:r w:rsidR="00853A7B" w:rsidRPr="00E42F7A">
        <w:rPr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B168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32408B" w:rsidRPr="00E42F7A" w:rsidRDefault="0032408B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2.5. </w:t>
      </w:r>
      <w:r w:rsidR="004052AD" w:rsidRPr="00E42F7A">
        <w:rPr>
          <w:rFonts w:ascii="Times New Roman" w:hAnsi="Times New Roman" w:cs="Times New Roman"/>
          <w:bCs w:val="0"/>
          <w:i/>
          <w:iCs/>
          <w:sz w:val="22"/>
          <w:szCs w:val="22"/>
        </w:rPr>
        <w:t>Обучающийся обязан: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2.5.1. добросовестно осваивать образовательную программу, выполнять учебны</w:t>
      </w:r>
      <w:r w:rsidR="00F0198C" w:rsidRPr="00E42F7A">
        <w:t>е</w:t>
      </w:r>
      <w:r w:rsidRPr="00E42F7A">
        <w:t xml:space="preserve"> план</w:t>
      </w:r>
      <w:r w:rsidR="00F0198C" w:rsidRPr="00E42F7A">
        <w:t>ы</w:t>
      </w:r>
      <w:r w:rsidRPr="00E42F7A">
        <w:t>, в том числе посещать предусмотренные учебным планом или индивидуальным учебным планом учебные занятия</w:t>
      </w:r>
      <w:r w:rsidR="00415EDB" w:rsidRPr="00E42F7A">
        <w:t xml:space="preserve"> согласно утвержденному расписанию</w:t>
      </w:r>
      <w:r w:rsidRPr="00E42F7A"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2.5.2. выполнять требования устава, правил внутреннего распорядка, правил проживания в общежитиях и иных локальных нормативных актов </w:t>
      </w:r>
      <w:r w:rsidR="0018008E" w:rsidRPr="00E42F7A">
        <w:t>ФГБОУ ВО Донской ГАУ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2.5.4. уважать честь и достоинство других обучающихся и работников </w:t>
      </w:r>
      <w:r w:rsidR="0018008E" w:rsidRPr="00E42F7A">
        <w:t>Исполнителя</w:t>
      </w:r>
      <w:r w:rsidRPr="00E42F7A">
        <w:t>, не создавать препятствий для получения образования другими обучающимися;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2.5.5. бережно относиться к имуществу </w:t>
      </w:r>
      <w:r w:rsidR="0018008E" w:rsidRPr="00E42F7A">
        <w:t>Исполнителя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2.5.6. исполнять иные требования, установленные федеральными законами</w:t>
      </w:r>
      <w:r w:rsidR="002B0CCD" w:rsidRPr="00E42F7A">
        <w:t xml:space="preserve"> и локальными нормативными актами </w:t>
      </w:r>
      <w:r w:rsidR="0018008E" w:rsidRPr="00E42F7A">
        <w:t>Исполнителя</w:t>
      </w:r>
      <w:r w:rsidRPr="00E42F7A">
        <w:t>.</w:t>
      </w:r>
    </w:p>
    <w:p w:rsidR="004173F6" w:rsidRPr="00E42F7A" w:rsidRDefault="00C53D21" w:rsidP="004173F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 w:rsidR="0032408B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 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и (или) Обучающийся обязан (ы)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4173F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0E3859" w:rsidRDefault="000E3859" w:rsidP="00132B55">
      <w:pPr>
        <w:pStyle w:val="ConsPlusTitle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C53D21" w:rsidRPr="00E42F7A" w:rsidRDefault="00C53D21" w:rsidP="00132B55">
      <w:pPr>
        <w:pStyle w:val="ConsPlusTitle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E42F7A">
        <w:rPr>
          <w:rFonts w:ascii="Times New Roman" w:hAnsi="Times New Roman" w:cs="Times New Roman"/>
          <w:sz w:val="22"/>
          <w:szCs w:val="22"/>
        </w:rPr>
        <w:t xml:space="preserve"> Стоимость образовательных услуг, сроки и порядок их оплаты</w:t>
      </w:r>
    </w:p>
    <w:p w:rsidR="00C53D21" w:rsidRPr="00E42F7A" w:rsidRDefault="00C53D21" w:rsidP="00B545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3.1. Полная стоимость образовательных услуг за весь период обучения Обучающегося составляет____________________________________________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</w:t>
      </w:r>
      <w:r w:rsidR="007B54F8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(________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____) рублей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3.2. Оплата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обучения производится </w:t>
      </w:r>
      <w:r w:rsidR="00A02CA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весь период обучения или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ежегодно равными частями в размере ________________руб. </w:t>
      </w:r>
      <w:r w:rsidR="003F6F24" w:rsidRPr="00E42F7A">
        <w:rPr>
          <w:rFonts w:ascii="Times New Roman" w:hAnsi="Times New Roman" w:cs="Times New Roman"/>
          <w:b w:val="0"/>
          <w:bCs w:val="0"/>
          <w:i/>
        </w:rPr>
        <w:t>(указывается по выбору Заказчика)</w:t>
      </w:r>
    </w:p>
    <w:p w:rsidR="003911D3" w:rsidRPr="00E42F7A" w:rsidRDefault="001D15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D15C6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6" style="position:absolute;left:0;text-align:left;margin-left:16.3pt;margin-top:.65pt;width:9pt;height:11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FiCcDncAAAABgEAAA8AAABkcnMvZG93bnJl&#10;di54bWxMjstOwzAQRfdI/IM1SOyoQyKqKsSpSiVWPKQ0BYmda0+TlHgcxW4b+HqGFSzvQ/eeYjm5&#10;XpxwDJ0nBbezBASS8bajRsG2frxZgAhRk9W9J1TwhQGW5eVFoXPrz1ThaRMbwSMUcq2gjXHIpQym&#10;RafDzA9InO396HRkOTbSjvrM466XaZLMpdMd8UOrB1y3aD43R6cA394P1ffHk3l9Nitf0TrWD/WL&#10;UtdX0+oeRMQp/pXhF5/RoWSmnT+SDaJXkKVzbrKfgeD4LmG5U5BmGciykP/xyx8A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WIJwOdwAAAAGAQAADwAAAAAAAAAAAAAAAAD3BAAAZHJz&#10;L2Rvd25yZXYueG1sUEsFBgAAAAAEAAQA8wAAAAAGAAAAAA==&#10;" filled="f" strokecolor="#243f60 [1604]" strokeweight="2pt">
            <w10:wrap anchorx="margin"/>
          </v:rect>
        </w:pic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1: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единовременно за год в течение 10 банковских дней с момента подписания сторонами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1D15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D15C6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left:0;text-align:left;margin-left:15.05pt;margin-top:.65pt;width:9pt;height:11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OyKZNrcAAAABgEAAA8AAABkcnMvZG93bnJl&#10;di54bWxMjstOwzAQRfdI/IM1ldhRpw1CVYhTtZW64iGlASR2rj0kKfE4it028PVMV7C8D9178uXo&#10;OnHCIbSeFMymCQgk421LtYLXanu7ABGiJqs7T6jgGwMsi+urXGfWn6nE0y7WgkcoZFpBE2OfSRlM&#10;g06Hqe+ROPv0g9OR5VBLO+gzj7tOzpPkXjrdEj80usdNg+Zrd3QK8O39UP58PJqXJ7PyJW1ita6e&#10;lbqZjKsHEBHH+FeGCz6jQ8FMe38kG0SnIE1m3GQ/BcHx3YLlXsE8TUEWufyPX/wC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7Ipk2twAAAAGAQAADwAAAAAAAAAAAAAAAAD3BAAAZHJz&#10;L2Rvd25yZXYueG1sUEsFBgAAAAAEAAQA8wAAAAAGAAAAAA==&#10;" filled="f" strokecolor="#243f60 [1604]" strokeweight="2pt">
            <w10:wrap anchorx="margin"/>
          </v:rect>
        </w:pic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2: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двумя равными долями 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в течение 10 банковских дней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 момента подписания сторонами 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- не позднее 01 февраля текущего учебного года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наличный расчет или в безналичном порядке на счет, указанный в разделе </w:t>
      </w:r>
      <w:r w:rsidR="00C71FC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VII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оговора.</w:t>
      </w:r>
    </w:p>
    <w:p w:rsidR="00E05810" w:rsidRPr="00E42F7A" w:rsidRDefault="00E0581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>3.3. 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:rsidR="00EA7330" w:rsidRDefault="00EF6B9E" w:rsidP="00EF6B9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3.4. 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>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lastRenderedPageBreak/>
        <w:t>IV</w:t>
      </w:r>
      <w:r w:rsidRPr="00E42F7A">
        <w:rPr>
          <w:rFonts w:ascii="Times New Roman" w:hAnsi="Times New Roman" w:cs="Times New Roman"/>
          <w:sz w:val="22"/>
          <w:szCs w:val="22"/>
        </w:rPr>
        <w:t xml:space="preserve"> Порядок изменения и расторжения Договора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4.1.Условия,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4.2.  Договор может быть расторгнут по соглашению Сторон.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4.3.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</w:t>
      </w:r>
      <w:r w:rsidR="009A59A2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875C77" w:rsidRPr="00E42F7A" w:rsidRDefault="0028123D" w:rsidP="0028123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4.3.1. 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 xml:space="preserve">применение к </w:t>
      </w:r>
      <w:r w:rsidR="00F67968" w:rsidRPr="00E42F7A">
        <w:rPr>
          <w:rFonts w:ascii="Times New Roman" w:hAnsi="Times New Roman" w:cs="Times New Roman"/>
          <w:b w:val="0"/>
          <w:sz w:val="22"/>
          <w:szCs w:val="22"/>
        </w:rPr>
        <w:t>О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>бучающемуся, достигшему возраста 15 лет, отчисления как меры дисциплинарного взыскания;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4.3.2. </w:t>
      </w:r>
      <w:r w:rsidR="00F67968" w:rsidRPr="00E42F7A">
        <w:t xml:space="preserve"> невыполнение О</w:t>
      </w:r>
      <w:r w:rsidR="00875C77" w:rsidRPr="00E42F7A">
        <w:t>бучающимся по образовательной программе (части образовательной программы)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>4.3.3.</w:t>
      </w:r>
      <w:r w:rsidR="00875C77" w:rsidRPr="00E42F7A">
        <w:t xml:space="preserve"> установление нарушения порядка приема</w:t>
      </w:r>
      <w:r w:rsidR="00F67968" w:rsidRPr="00E42F7A">
        <w:t>, повлекшего по вине О</w:t>
      </w:r>
      <w:r w:rsidR="00875C77" w:rsidRPr="00E42F7A">
        <w:t>бучающегося его незаконное зачисление;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4.3.4. </w:t>
      </w:r>
      <w:r w:rsidR="00875C77" w:rsidRPr="00E42F7A">
        <w:t xml:space="preserve"> просрочка оплаты стоимости платных образовательных услуг;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4.3.5. </w:t>
      </w:r>
      <w:r w:rsidR="00875C77" w:rsidRPr="00E42F7A">
        <w:t>невозможность надлежащего исполнения обязательств по оказанию платных образовательных услуг всл</w:t>
      </w:r>
      <w:r w:rsidR="00F67968" w:rsidRPr="00E42F7A">
        <w:t>едствие действий (бездействия) О</w:t>
      </w:r>
      <w:r w:rsidR="00875C77" w:rsidRPr="00E42F7A">
        <w:t>бучающегося.</w:t>
      </w:r>
    </w:p>
    <w:p w:rsidR="00C726BA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4.4. </w:t>
      </w:r>
      <w:r w:rsidR="00C726B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Договор может быть расторгнут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3D21" w:rsidRPr="00E42F7A" w:rsidRDefault="00CD0A5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4.5.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Действие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Договора прекращается досрочно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9A0DD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случае ликвидации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3D21" w:rsidRPr="00E42F7A" w:rsidRDefault="00C53D21" w:rsidP="00E16ED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42F7A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C53D21" w:rsidRPr="00E42F7A" w:rsidRDefault="00C53D21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 xml:space="preserve">5.2. </w:t>
      </w:r>
      <w:r w:rsidRPr="00E42F7A">
        <w:rPr>
          <w:bCs/>
          <w:sz w:val="22"/>
          <w:szCs w:val="22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E42F7A">
        <w:rPr>
          <w:bCs/>
          <w:sz w:val="22"/>
          <w:szCs w:val="22"/>
        </w:rPr>
        <w:t>З</w:t>
      </w:r>
      <w:r w:rsidRPr="00E42F7A">
        <w:rPr>
          <w:bCs/>
          <w:sz w:val="22"/>
          <w:szCs w:val="22"/>
        </w:rPr>
        <w:t>аказчик вправе по своему выбору потребовать:</w:t>
      </w:r>
    </w:p>
    <w:p w:rsidR="00813287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sz w:val="22"/>
          <w:szCs w:val="22"/>
        </w:rPr>
        <w:t>5.2.1.</w:t>
      </w:r>
      <w:r w:rsidRPr="00E42F7A">
        <w:rPr>
          <w:bCs/>
          <w:sz w:val="22"/>
          <w:szCs w:val="22"/>
        </w:rPr>
        <w:t xml:space="preserve"> безвозмездного оказания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5.2.2. соразмерного уменьшения стоимости оказанных платных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2</w:t>
      </w:r>
      <w:r w:rsidRPr="00E42F7A">
        <w:rPr>
          <w:bCs/>
          <w:sz w:val="22"/>
          <w:szCs w:val="22"/>
        </w:rPr>
        <w:t>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3</w:t>
      </w:r>
      <w:r w:rsidR="00813287" w:rsidRPr="00E42F7A">
        <w:rPr>
          <w:bCs/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="00E67CA8" w:rsidRPr="00E42F7A">
        <w:rPr>
          <w:bCs/>
          <w:sz w:val="22"/>
          <w:szCs w:val="22"/>
        </w:rPr>
        <w:t>. Если И</w:t>
      </w:r>
      <w:r w:rsidR="00813287" w:rsidRPr="00E42F7A">
        <w:rPr>
          <w:bCs/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E67CA8" w:rsidRPr="00E42F7A">
        <w:rPr>
          <w:bCs/>
          <w:sz w:val="22"/>
          <w:szCs w:val="22"/>
        </w:rPr>
        <w:t xml:space="preserve"> не будут осуществлены в срок, З</w:t>
      </w:r>
      <w:r w:rsidR="00813287" w:rsidRPr="00E42F7A">
        <w:rPr>
          <w:bCs/>
          <w:sz w:val="22"/>
          <w:szCs w:val="22"/>
        </w:rPr>
        <w:t>аказчик вправе по своему выбору: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.1.</w:t>
      </w:r>
      <w:r w:rsidR="00813287" w:rsidRPr="00E42F7A">
        <w:rPr>
          <w:bCs/>
          <w:sz w:val="22"/>
          <w:szCs w:val="22"/>
        </w:rPr>
        <w:t xml:space="preserve"> назначить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 xml:space="preserve">сполнителю новый срок, в течение которого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.2.</w:t>
      </w:r>
      <w:r w:rsidR="00813287" w:rsidRPr="00E42F7A">
        <w:rPr>
          <w:bCs/>
          <w:sz w:val="22"/>
          <w:szCs w:val="22"/>
        </w:rPr>
        <w:t xml:space="preserve"> поручить оказать платные образовательные услуги третьим лицам за </w:t>
      </w:r>
      <w:r w:rsidR="00E67CA8" w:rsidRPr="00E42F7A">
        <w:rPr>
          <w:bCs/>
          <w:sz w:val="22"/>
          <w:szCs w:val="22"/>
        </w:rPr>
        <w:t>разумную цену и потребовать от И</w:t>
      </w:r>
      <w:r w:rsidR="00813287" w:rsidRPr="00E42F7A">
        <w:rPr>
          <w:bCs/>
          <w:sz w:val="22"/>
          <w:szCs w:val="22"/>
        </w:rPr>
        <w:t>сполнителя возмещения понесенных расходов;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.3.</w:t>
      </w:r>
      <w:r w:rsidR="00813287" w:rsidRPr="00E42F7A">
        <w:rPr>
          <w:bCs/>
          <w:sz w:val="22"/>
          <w:szCs w:val="22"/>
        </w:rPr>
        <w:t xml:space="preserve"> потребовать уменьшения стоимости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 xml:space="preserve">.4. </w:t>
      </w:r>
      <w:r w:rsidR="00813287" w:rsidRPr="00E42F7A">
        <w:rPr>
          <w:bCs/>
          <w:sz w:val="22"/>
          <w:szCs w:val="22"/>
        </w:rPr>
        <w:t>расторгнуть договор.</w:t>
      </w:r>
    </w:p>
    <w:p w:rsidR="00813287" w:rsidRPr="00E16EDB" w:rsidRDefault="00890A1D" w:rsidP="00E16EDB">
      <w:pPr>
        <w:widowControl/>
        <w:spacing w:after="120"/>
        <w:ind w:firstLine="539"/>
        <w:jc w:val="both"/>
        <w:rPr>
          <w:bCs/>
          <w:sz w:val="28"/>
          <w:szCs w:val="28"/>
        </w:rPr>
      </w:pPr>
      <w:r w:rsidRPr="00E42F7A">
        <w:rPr>
          <w:bCs/>
          <w:sz w:val="22"/>
          <w:szCs w:val="22"/>
        </w:rPr>
        <w:t>5.5</w:t>
      </w:r>
      <w:r w:rsidR="00813287" w:rsidRPr="00E42F7A">
        <w:rPr>
          <w:bCs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3D21" w:rsidRPr="00E42F7A" w:rsidRDefault="00C53D21" w:rsidP="00132B55">
      <w:pPr>
        <w:pStyle w:val="ConsPlusTitle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E42F7A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1A7A75" w:rsidRPr="00874332" w:rsidRDefault="001A7A75" w:rsidP="00E16EDB">
      <w:pPr>
        <w:pStyle w:val="ConsPlusNormal"/>
        <w:spacing w:after="240"/>
        <w:ind w:firstLine="539"/>
        <w:jc w:val="both"/>
      </w:pPr>
      <w:r w:rsidRPr="00874332">
        <w:t>6.1. Договор вступает в силу с даты его подписания и действует до полного исполнения Сторонами своих обязательств по нему.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lastRenderedPageBreak/>
        <w:t>VII</w:t>
      </w:r>
      <w:r w:rsidRPr="00E42F7A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240E46" w:rsidRPr="00E42F7A" w:rsidRDefault="00240E46" w:rsidP="00132B55">
      <w:pPr>
        <w:widowControl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42F7A">
        <w:rPr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color w:val="000000"/>
          <w:sz w:val="22"/>
          <w:szCs w:val="22"/>
          <w:shd w:val="clear" w:color="auto" w:fill="FFFFFF"/>
        </w:rPr>
        <w:t>1</w:t>
      </w:r>
      <w:r w:rsidRPr="00E42F7A">
        <w:rPr>
          <w:color w:val="000000"/>
          <w:sz w:val="22"/>
          <w:szCs w:val="22"/>
          <w:shd w:val="clear" w:color="auto" w:fill="FFFFFF"/>
        </w:rPr>
        <w:t>. Сведения, указанные в Договоре, соответствуют информации</w:t>
      </w:r>
      <w:r w:rsidR="00DE7B3C" w:rsidRPr="00E42F7A">
        <w:rPr>
          <w:color w:val="000000"/>
          <w:sz w:val="22"/>
          <w:szCs w:val="22"/>
          <w:shd w:val="clear" w:color="auto" w:fill="FFFFFF"/>
        </w:rPr>
        <w:t>,</w:t>
      </w:r>
      <w:r w:rsidRPr="00E42F7A">
        <w:rPr>
          <w:color w:val="000000"/>
          <w:sz w:val="22"/>
          <w:szCs w:val="22"/>
          <w:shd w:val="clear" w:color="auto" w:fill="FFFFFF"/>
        </w:rPr>
        <w:t xml:space="preserve"> размещенной на официальном сайте Исполнителя в сети «Интернет» на дату заключения </w:t>
      </w:r>
      <w:r w:rsidR="00023DBD" w:rsidRPr="00E42F7A">
        <w:rPr>
          <w:color w:val="000000"/>
          <w:sz w:val="22"/>
          <w:szCs w:val="22"/>
          <w:shd w:val="clear" w:color="auto" w:fill="FFFFFF"/>
        </w:rPr>
        <w:t>Д</w:t>
      </w:r>
      <w:r w:rsidRPr="00E42F7A">
        <w:rPr>
          <w:color w:val="000000"/>
          <w:sz w:val="22"/>
          <w:szCs w:val="22"/>
          <w:shd w:val="clear" w:color="auto" w:fill="FFFFFF"/>
        </w:rPr>
        <w:t>оговора.</w:t>
      </w:r>
    </w:p>
    <w:p w:rsidR="00240E46" w:rsidRPr="00E42F7A" w:rsidRDefault="00240E46" w:rsidP="00240E46">
      <w:pPr>
        <w:pStyle w:val="ConsPlusTitle"/>
        <w:ind w:right="-1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2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 Под периодом предоставления образовательной услуги (периодом обучения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)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понимается промежуток времени с даты 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зачислени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я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Обучающегося в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до даты отчисления Обучающегося из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1A7A75" w:rsidRPr="00874332" w:rsidRDefault="001A7A75" w:rsidP="001A7A75">
      <w:pPr>
        <w:widowControl/>
        <w:ind w:firstLine="540"/>
        <w:jc w:val="both"/>
        <w:rPr>
          <w:bCs/>
          <w:sz w:val="22"/>
          <w:szCs w:val="22"/>
        </w:rPr>
      </w:pPr>
      <w:r w:rsidRPr="00874332">
        <w:rPr>
          <w:sz w:val="22"/>
          <w:szCs w:val="22"/>
          <w:shd w:val="clear" w:color="auto" w:fill="FFFFFF"/>
        </w:rPr>
        <w:t>7.3 Договор составлен в _____экземплярах,</w:t>
      </w:r>
      <w:r w:rsidRPr="00874332">
        <w:rPr>
          <w:bCs/>
          <w:sz w:val="22"/>
          <w:szCs w:val="22"/>
        </w:rPr>
        <w:t>имеющих равную юридическую силу, по одному экземпляру для каждой Стороны.</w:t>
      </w:r>
    </w:p>
    <w:p w:rsidR="001A7A75" w:rsidRPr="00874332" w:rsidRDefault="001A7A75" w:rsidP="001A7A75">
      <w:pPr>
        <w:widowControl/>
        <w:ind w:firstLine="540"/>
        <w:jc w:val="both"/>
        <w:rPr>
          <w:sz w:val="22"/>
          <w:szCs w:val="22"/>
          <w:shd w:val="clear" w:color="auto" w:fill="FFFFFF"/>
        </w:rPr>
      </w:pPr>
      <w:r w:rsidRPr="00874332">
        <w:rPr>
          <w:sz w:val="22"/>
          <w:szCs w:val="22"/>
          <w:shd w:val="clear" w:color="auto" w:fill="FFFFFF"/>
        </w:rPr>
        <w:t>7.4. Изменения и дополнения Договора оформляются дополнительными соглашениями к Договору, подписываемыми обеими Сторонами.</w:t>
      </w:r>
    </w:p>
    <w:p w:rsidR="00F57649" w:rsidRPr="00874332" w:rsidRDefault="00F57649" w:rsidP="00AC6643">
      <w:pPr>
        <w:pStyle w:val="ConsPlusTitle"/>
        <w:ind w:left="1068"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page" w:tblpX="1" w:tblpY="209"/>
        <w:tblW w:w="17965" w:type="dxa"/>
        <w:tblLayout w:type="fixed"/>
        <w:tblLook w:val="0000"/>
      </w:tblPr>
      <w:tblGrid>
        <w:gridCol w:w="10954"/>
        <w:gridCol w:w="3436"/>
        <w:gridCol w:w="3575"/>
      </w:tblGrid>
      <w:tr w:rsidR="00C53D21" w:rsidRPr="00576721">
        <w:tc>
          <w:tcPr>
            <w:tcW w:w="10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5" w:type="dxa"/>
              <w:tblInd w:w="544" w:type="dxa"/>
              <w:tblLayout w:type="fixed"/>
              <w:tblLook w:val="0000"/>
            </w:tblPr>
            <w:tblGrid>
              <w:gridCol w:w="2830"/>
              <w:gridCol w:w="3856"/>
              <w:gridCol w:w="3769"/>
            </w:tblGrid>
            <w:tr w:rsidR="00CF2B1F" w:rsidRPr="00E42F7A" w:rsidTr="00452AD2">
              <w:tc>
                <w:tcPr>
                  <w:tcW w:w="2830" w:type="dxa"/>
                </w:tcPr>
                <w:p w:rsidR="00CF2B1F" w:rsidRPr="00E42F7A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3856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3769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Обучающийся</w:t>
                  </w:r>
                  <w:r w:rsidRPr="00E42F7A"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footnoteReference w:id="3"/>
                  </w:r>
                </w:p>
              </w:tc>
            </w:tr>
            <w:tr w:rsidR="00CF2B1F" w:rsidRPr="00E42F7A" w:rsidTr="00452AD2">
              <w:tc>
                <w:tcPr>
                  <w:tcW w:w="2830" w:type="dxa"/>
                </w:tcPr>
                <w:p w:rsidR="00FA126B" w:rsidRDefault="00FA126B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</w:p>
                <w:p w:rsidR="00CF2B1F" w:rsidRPr="00E42F7A" w:rsidRDefault="00CF2B1F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  <w:r w:rsidRPr="00E42F7A">
                    <w:rPr>
                      <w:sz w:val="16"/>
                      <w:szCs w:val="16"/>
                    </w:rPr>
                    <w:t xml:space="preserve">Федеральное государственное бюджетное образовательное </w:t>
                  </w:r>
                </w:p>
                <w:p w:rsidR="00CF2B1F" w:rsidRPr="00E42F7A" w:rsidRDefault="00CF2B1F" w:rsidP="00874332">
                  <w:pPr>
                    <w:pStyle w:val="2"/>
                    <w:framePr w:hSpace="180" w:wrap="around" w:vAnchor="text" w:hAnchor="page" w:x="1" w:y="209"/>
                    <w:ind w:right="-21"/>
                    <w:jc w:val="both"/>
                    <w:rPr>
                      <w:sz w:val="16"/>
                      <w:szCs w:val="16"/>
                    </w:rPr>
                  </w:pPr>
                  <w:r w:rsidRPr="00E42F7A">
                    <w:rPr>
                      <w:sz w:val="16"/>
                      <w:szCs w:val="16"/>
                    </w:rPr>
                    <w:t>учреждение высшего образования</w:t>
                  </w:r>
                </w:p>
                <w:p w:rsidR="00CF2B1F" w:rsidRPr="00E42F7A" w:rsidRDefault="00CF2B1F" w:rsidP="00874332">
                  <w:pPr>
                    <w:framePr w:hSpace="180" w:wrap="around" w:vAnchor="text" w:hAnchor="page" w:x="1" w:y="209"/>
                    <w:rPr>
                      <w:sz w:val="16"/>
                      <w:szCs w:val="16"/>
                    </w:rPr>
                  </w:pPr>
                  <w:r w:rsidRPr="00E42F7A">
                    <w:rPr>
                      <w:sz w:val="16"/>
                      <w:szCs w:val="16"/>
                    </w:rPr>
                    <w:t xml:space="preserve"> «Донской государственный аграрный университет» (ФГБОУ ВО Донской ГАУ)</w:t>
                  </w:r>
                  <w:r w:rsidR="00AC248E">
                    <w:rPr>
                      <w:sz w:val="16"/>
                      <w:szCs w:val="16"/>
                    </w:rPr>
                    <w:t xml:space="preserve"> 346493, Ростовская область, Октябрьский р-н, пос. Персиановский.</w:t>
                  </w:r>
                </w:p>
                <w:p w:rsidR="00FA126B" w:rsidRPr="00E42F7A" w:rsidRDefault="00AC248E" w:rsidP="00FA126B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6125012570</w:t>
                  </w:r>
                  <w:r w:rsidRPr="00221663">
                    <w:rPr>
                      <w:sz w:val="16"/>
                      <w:szCs w:val="16"/>
                    </w:rPr>
                    <w:t>КПП 612501001</w:t>
                  </w:r>
                </w:p>
              </w:tc>
              <w:tc>
                <w:tcPr>
                  <w:tcW w:w="3856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(фамилия, имя, отчество (при наличии)/наименование юридического лица)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3769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(фамилия, имя, отчество (при наличии))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</w:t>
                  </w:r>
                </w:p>
                <w:p w:rsidR="00CF2B1F" w:rsidRPr="00452AD2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AC248E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(адрес места жительства)</w:t>
                  </w:r>
                </w:p>
              </w:tc>
            </w:tr>
            <w:tr w:rsidR="00CF2B1F" w:rsidRPr="00E42F7A" w:rsidTr="00452AD2">
              <w:trPr>
                <w:trHeight w:val="481"/>
              </w:trPr>
              <w:tc>
                <w:tcPr>
                  <w:tcW w:w="2830" w:type="dxa"/>
                </w:tcPr>
                <w:p w:rsidR="007C1257" w:rsidRPr="00E42F7A" w:rsidRDefault="00AC248E" w:rsidP="00874332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Федерального казначей</w:t>
                  </w:r>
                  <w:r w:rsidR="00D166CA">
                    <w:rPr>
                      <w:sz w:val="16"/>
                      <w:szCs w:val="16"/>
                    </w:rPr>
                    <w:t>ства по Ростовской области (5816</w:t>
                  </w:r>
                  <w:r>
                    <w:rPr>
                      <w:sz w:val="16"/>
                      <w:szCs w:val="16"/>
                    </w:rPr>
                    <w:t xml:space="preserve"> ФГБОУ ВО Донской ГАУ л/сч 20586X38360 )</w:t>
                  </w:r>
                </w:p>
              </w:tc>
              <w:tc>
                <w:tcPr>
                  <w:tcW w:w="3856" w:type="dxa"/>
                </w:tcPr>
                <w:p w:rsidR="00CF2B1F" w:rsidRP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  <w:tc>
                <w:tcPr>
                  <w:tcW w:w="3769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CF2B1F" w:rsidRPr="00E42F7A" w:rsidTr="00452AD2">
              <w:trPr>
                <w:trHeight w:val="1037"/>
              </w:trPr>
              <w:tc>
                <w:tcPr>
                  <w:tcW w:w="2830" w:type="dxa"/>
                </w:tcPr>
                <w:p w:rsidR="00AC248E" w:rsidRDefault="00AC248E" w:rsidP="00874332">
                  <w:pPr>
                    <w:framePr w:hSpace="180" w:wrap="around" w:vAnchor="text" w:hAnchor="page" w:x="1" w:y="2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Отделение Ростов-на-Дону г. Ростов-на-Дону Р/сч. 40501</w:t>
                  </w: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>810260152000001</w:t>
                  </w:r>
                </w:p>
                <w:p w:rsidR="00CF2B1F" w:rsidRPr="00E42F7A" w:rsidRDefault="00AC248E" w:rsidP="0039427A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221663">
                    <w:rPr>
                      <w:sz w:val="16"/>
                      <w:szCs w:val="16"/>
                    </w:rPr>
                    <w:t>БИК 046015001</w:t>
                  </w:r>
                  <w:r>
                    <w:rPr>
                      <w:sz w:val="16"/>
                      <w:szCs w:val="16"/>
                    </w:rPr>
                    <w:t xml:space="preserve"> ОКПО – 00493</w:t>
                  </w:r>
                  <w:r w:rsidR="0039427A">
                    <w:rPr>
                      <w:sz w:val="16"/>
                      <w:szCs w:val="16"/>
                    </w:rPr>
                    <w:t>468 ОКАТО-60241850001 ОКОПФ–72</w:t>
                  </w:r>
                  <w:r>
                    <w:rPr>
                      <w:sz w:val="16"/>
                      <w:szCs w:val="16"/>
                    </w:rPr>
                    <w:t xml:space="preserve"> ОКТМО-606414</w:t>
                  </w:r>
                  <w:r w:rsidR="0039427A">
                    <w:rPr>
                      <w:sz w:val="16"/>
                      <w:szCs w:val="16"/>
                    </w:rPr>
                    <w:t>50, ОКОГУ- 132500, ОКВЭД- 85.22</w:t>
                  </w:r>
                </w:p>
              </w:tc>
              <w:tc>
                <w:tcPr>
                  <w:tcW w:w="3856" w:type="dxa"/>
                </w:tcPr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паспорт серия__________________________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когда и кем выдан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</w:t>
                  </w:r>
                </w:p>
                <w:p w:rsidR="00CF2B1F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 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3E7272" w:rsidRPr="00452AD2" w:rsidRDefault="003E727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 _________________________________</w:t>
                  </w:r>
                </w:p>
              </w:tc>
              <w:tc>
                <w:tcPr>
                  <w:tcW w:w="3769" w:type="dxa"/>
                </w:tcPr>
                <w:p w:rsidR="00CF2B1F" w:rsidRPr="00E42F7A" w:rsidRDefault="00C670BA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аспорт серия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номер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когда и кем выдан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</w:t>
                  </w:r>
                </w:p>
                <w:p w:rsidR="003E727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</w:p>
                <w:p w:rsidR="00CF2B1F" w:rsidRPr="00E42F7A" w:rsidRDefault="003E727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</w:tc>
            </w:tr>
            <w:tr w:rsidR="00CF2B1F" w:rsidRPr="00E42F7A" w:rsidTr="00452AD2">
              <w:trPr>
                <w:trHeight w:val="1209"/>
              </w:trPr>
              <w:tc>
                <w:tcPr>
                  <w:tcW w:w="2830" w:type="dxa"/>
                </w:tcPr>
                <w:p w:rsidR="00CF2B1F" w:rsidRDefault="0039427A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55.90   ОКФС – 12</w:t>
                  </w:r>
                </w:p>
                <w:p w:rsidR="00AC248E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785A69">
                    <w:rPr>
                      <w:bCs/>
                      <w:iCs/>
                      <w:sz w:val="16"/>
                      <w:szCs w:val="16"/>
                    </w:rPr>
                    <w:t>ОГРН 1026101409630</w:t>
                  </w: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Врио ректора </w:t>
                  </w: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ФГБОУ ВО Донской ГАУ </w:t>
                  </w:r>
                </w:p>
                <w:p w:rsidR="00AC248E" w:rsidRPr="00C26645" w:rsidRDefault="00E55BFB" w:rsidP="00B86E36">
                  <w:pPr>
                    <w:pStyle w:val="5"/>
                    <w:framePr w:hSpace="180" w:wrap="around" w:vAnchor="text" w:hAnchor="page" w:x="1" w:y="209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  <w:t>Федоров В.Х</w:t>
                  </w:r>
                  <w:r w:rsidR="00B86E36">
                    <w:rPr>
                      <w:sz w:val="16"/>
                      <w:szCs w:val="16"/>
                    </w:rPr>
                    <w:t>.</w:t>
                  </w:r>
                </w:p>
                <w:p w:rsidR="003E7272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3E7272" w:rsidRPr="00E42F7A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6" w:type="dxa"/>
                </w:tcPr>
                <w:p w:rsid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</w:t>
                  </w:r>
                </w:p>
                <w:p w:rsidR="00CF2B1F" w:rsidRPr="00E42F7A" w:rsidRDefault="00CF2B1F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________________________________________</w:t>
                  </w:r>
                </w:p>
              </w:tc>
              <w:tc>
                <w:tcPr>
                  <w:tcW w:w="3769" w:type="dxa"/>
                </w:tcPr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576721" w:rsidTr="00452AD2">
              <w:tc>
                <w:tcPr>
                  <w:tcW w:w="2830" w:type="dxa"/>
                </w:tcPr>
                <w:p w:rsidR="00CF2B1F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М.П.    </w:t>
                  </w:r>
                </w:p>
              </w:tc>
              <w:tc>
                <w:tcPr>
                  <w:tcW w:w="3856" w:type="dxa"/>
                </w:tcPr>
                <w:p w:rsidR="00F45362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М.П.</w:t>
                  </w:r>
                </w:p>
              </w:tc>
              <w:tc>
                <w:tcPr>
                  <w:tcW w:w="3769" w:type="dxa"/>
                </w:tcPr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F45362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CF2B1F" w:rsidTr="00452AD2">
              <w:tc>
                <w:tcPr>
                  <w:tcW w:w="2830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856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769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C53D21" w:rsidRPr="00576721" w:rsidTr="00452AD2">
              <w:tc>
                <w:tcPr>
                  <w:tcW w:w="2830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856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769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C53D21" w:rsidRPr="00576721" w:rsidRDefault="00C53D21" w:rsidP="00132B55">
      <w:pPr>
        <w:rPr>
          <w:sz w:val="22"/>
          <w:szCs w:val="22"/>
        </w:rPr>
      </w:pPr>
    </w:p>
    <w:sectPr w:rsidR="00C53D21" w:rsidRPr="00576721" w:rsidSect="00DF1D8E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4B" w:rsidRDefault="00F6024B">
      <w:r>
        <w:separator/>
      </w:r>
    </w:p>
  </w:endnote>
  <w:endnote w:type="continuationSeparator" w:id="1">
    <w:p w:rsidR="00F6024B" w:rsidRDefault="00F6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4B" w:rsidRDefault="00F6024B">
      <w:r>
        <w:separator/>
      </w:r>
    </w:p>
  </w:footnote>
  <w:footnote w:type="continuationSeparator" w:id="1">
    <w:p w:rsidR="00F6024B" w:rsidRDefault="00F6024B">
      <w:r>
        <w:continuationSeparator/>
      </w:r>
    </w:p>
  </w:footnote>
  <w:footnote w:id="2">
    <w:p w:rsidR="00C53D21" w:rsidRDefault="00C53D21">
      <w:pPr>
        <w:pStyle w:val="a4"/>
      </w:pPr>
      <w:r>
        <w:rPr>
          <w:rStyle w:val="a3"/>
        </w:rPr>
        <w:footnoteRef/>
      </w:r>
      <w:r>
        <w:t xml:space="preserve"> Заполняется в случае, если Обучающийся не является Заказчиком.</w:t>
      </w:r>
    </w:p>
  </w:footnote>
  <w:footnote w:id="3">
    <w:p w:rsidR="00CF2B1F" w:rsidRPr="005A4353" w:rsidRDefault="00E27759">
      <w:pPr>
        <w:pStyle w:val="a4"/>
      </w:pPr>
      <w:r w:rsidRPr="005A4353">
        <w:rPr>
          <w:rStyle w:val="a3"/>
        </w:rPr>
        <w:t>2</w:t>
      </w:r>
      <w:r w:rsidR="00CF2B1F" w:rsidRPr="005A4353">
        <w:t>Заполняется в случае, если Обучающийся не является Заказчиком.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C95"/>
    <w:rsid w:val="00012544"/>
    <w:rsid w:val="00023DBD"/>
    <w:rsid w:val="00031C95"/>
    <w:rsid w:val="00041C98"/>
    <w:rsid w:val="000472FE"/>
    <w:rsid w:val="000755A9"/>
    <w:rsid w:val="00080789"/>
    <w:rsid w:val="000B3FF8"/>
    <w:rsid w:val="000D5BA3"/>
    <w:rsid w:val="000D64BA"/>
    <w:rsid w:val="000E3859"/>
    <w:rsid w:val="0010381F"/>
    <w:rsid w:val="00103F00"/>
    <w:rsid w:val="00132B55"/>
    <w:rsid w:val="0016160D"/>
    <w:rsid w:val="0016368D"/>
    <w:rsid w:val="0018008E"/>
    <w:rsid w:val="001939E4"/>
    <w:rsid w:val="001A7A75"/>
    <w:rsid w:val="001D15C6"/>
    <w:rsid w:val="001D7DD7"/>
    <w:rsid w:val="001F480B"/>
    <w:rsid w:val="002139AA"/>
    <w:rsid w:val="002253DF"/>
    <w:rsid w:val="00240E46"/>
    <w:rsid w:val="00261F88"/>
    <w:rsid w:val="0028123D"/>
    <w:rsid w:val="002841F7"/>
    <w:rsid w:val="002919BE"/>
    <w:rsid w:val="002A44EF"/>
    <w:rsid w:val="002B0CCD"/>
    <w:rsid w:val="002C5F63"/>
    <w:rsid w:val="002D1BA5"/>
    <w:rsid w:val="002D63E4"/>
    <w:rsid w:val="002F5421"/>
    <w:rsid w:val="003050AB"/>
    <w:rsid w:val="0032408B"/>
    <w:rsid w:val="0033386A"/>
    <w:rsid w:val="00336899"/>
    <w:rsid w:val="00345531"/>
    <w:rsid w:val="0036134D"/>
    <w:rsid w:val="00367267"/>
    <w:rsid w:val="00375AD2"/>
    <w:rsid w:val="00384494"/>
    <w:rsid w:val="003911D3"/>
    <w:rsid w:val="0039427A"/>
    <w:rsid w:val="00397895"/>
    <w:rsid w:val="003A6727"/>
    <w:rsid w:val="003B12AD"/>
    <w:rsid w:val="003C4E02"/>
    <w:rsid w:val="003D751D"/>
    <w:rsid w:val="003E7272"/>
    <w:rsid w:val="003F6F24"/>
    <w:rsid w:val="0040466A"/>
    <w:rsid w:val="004052AD"/>
    <w:rsid w:val="00415EDB"/>
    <w:rsid w:val="004173F6"/>
    <w:rsid w:val="004525E0"/>
    <w:rsid w:val="00452AD2"/>
    <w:rsid w:val="0045696B"/>
    <w:rsid w:val="00480EC0"/>
    <w:rsid w:val="0049320D"/>
    <w:rsid w:val="004B0E7E"/>
    <w:rsid w:val="004D1AA4"/>
    <w:rsid w:val="004D4190"/>
    <w:rsid w:val="004E3B44"/>
    <w:rsid w:val="004F2074"/>
    <w:rsid w:val="00536E93"/>
    <w:rsid w:val="00560C06"/>
    <w:rsid w:val="00562BD5"/>
    <w:rsid w:val="00563B1F"/>
    <w:rsid w:val="00567F69"/>
    <w:rsid w:val="00576721"/>
    <w:rsid w:val="00582CA1"/>
    <w:rsid w:val="005A2D56"/>
    <w:rsid w:val="005A4353"/>
    <w:rsid w:val="005C75D6"/>
    <w:rsid w:val="005D77B9"/>
    <w:rsid w:val="005E0CF9"/>
    <w:rsid w:val="005E2292"/>
    <w:rsid w:val="005F301E"/>
    <w:rsid w:val="006011B0"/>
    <w:rsid w:val="00637B35"/>
    <w:rsid w:val="00641EB7"/>
    <w:rsid w:val="00643FD2"/>
    <w:rsid w:val="006532AE"/>
    <w:rsid w:val="00664A78"/>
    <w:rsid w:val="006671B9"/>
    <w:rsid w:val="006770B8"/>
    <w:rsid w:val="00681F50"/>
    <w:rsid w:val="006851D1"/>
    <w:rsid w:val="00685E27"/>
    <w:rsid w:val="006950F2"/>
    <w:rsid w:val="006A527F"/>
    <w:rsid w:val="007212DF"/>
    <w:rsid w:val="00745324"/>
    <w:rsid w:val="00767283"/>
    <w:rsid w:val="007B54F8"/>
    <w:rsid w:val="007C1257"/>
    <w:rsid w:val="007F1C17"/>
    <w:rsid w:val="00813287"/>
    <w:rsid w:val="00830275"/>
    <w:rsid w:val="00850789"/>
    <w:rsid w:val="00852638"/>
    <w:rsid w:val="00853A7B"/>
    <w:rsid w:val="008631F4"/>
    <w:rsid w:val="00867356"/>
    <w:rsid w:val="008679F1"/>
    <w:rsid w:val="00873E85"/>
    <w:rsid w:val="00874332"/>
    <w:rsid w:val="00875C77"/>
    <w:rsid w:val="008764AA"/>
    <w:rsid w:val="00890A1D"/>
    <w:rsid w:val="0091145F"/>
    <w:rsid w:val="00954B10"/>
    <w:rsid w:val="00963AE0"/>
    <w:rsid w:val="00972DC6"/>
    <w:rsid w:val="00972EC6"/>
    <w:rsid w:val="00991EE3"/>
    <w:rsid w:val="009A0DD0"/>
    <w:rsid w:val="009A59A2"/>
    <w:rsid w:val="009A6DDE"/>
    <w:rsid w:val="009D7D76"/>
    <w:rsid w:val="009E6143"/>
    <w:rsid w:val="009F2CF7"/>
    <w:rsid w:val="00A02CA6"/>
    <w:rsid w:val="00A51D06"/>
    <w:rsid w:val="00A561FD"/>
    <w:rsid w:val="00A813D3"/>
    <w:rsid w:val="00AC248E"/>
    <w:rsid w:val="00AC28A9"/>
    <w:rsid w:val="00AC6643"/>
    <w:rsid w:val="00AD144A"/>
    <w:rsid w:val="00B168D4"/>
    <w:rsid w:val="00B17F53"/>
    <w:rsid w:val="00B32C83"/>
    <w:rsid w:val="00B445D4"/>
    <w:rsid w:val="00B501CB"/>
    <w:rsid w:val="00B5456D"/>
    <w:rsid w:val="00B60D44"/>
    <w:rsid w:val="00B86E36"/>
    <w:rsid w:val="00C15BAF"/>
    <w:rsid w:val="00C31398"/>
    <w:rsid w:val="00C33865"/>
    <w:rsid w:val="00C53D21"/>
    <w:rsid w:val="00C56298"/>
    <w:rsid w:val="00C663A3"/>
    <w:rsid w:val="00C670BA"/>
    <w:rsid w:val="00C71FCA"/>
    <w:rsid w:val="00C726BA"/>
    <w:rsid w:val="00C8030E"/>
    <w:rsid w:val="00CA1377"/>
    <w:rsid w:val="00CA2F1D"/>
    <w:rsid w:val="00CB2099"/>
    <w:rsid w:val="00CB3A38"/>
    <w:rsid w:val="00CD0A53"/>
    <w:rsid w:val="00CE5C0D"/>
    <w:rsid w:val="00CF2B1F"/>
    <w:rsid w:val="00D166CA"/>
    <w:rsid w:val="00D248AF"/>
    <w:rsid w:val="00D25DB6"/>
    <w:rsid w:val="00D4345A"/>
    <w:rsid w:val="00D71E98"/>
    <w:rsid w:val="00D731BD"/>
    <w:rsid w:val="00D77C48"/>
    <w:rsid w:val="00DB69C9"/>
    <w:rsid w:val="00DE7B3C"/>
    <w:rsid w:val="00DF1D8E"/>
    <w:rsid w:val="00DF37FF"/>
    <w:rsid w:val="00E05810"/>
    <w:rsid w:val="00E16EDB"/>
    <w:rsid w:val="00E27759"/>
    <w:rsid w:val="00E35572"/>
    <w:rsid w:val="00E42F7A"/>
    <w:rsid w:val="00E53A40"/>
    <w:rsid w:val="00E55BFB"/>
    <w:rsid w:val="00E67CA8"/>
    <w:rsid w:val="00E74AD8"/>
    <w:rsid w:val="00EA7330"/>
    <w:rsid w:val="00EC2E2A"/>
    <w:rsid w:val="00EF6B9E"/>
    <w:rsid w:val="00F0198C"/>
    <w:rsid w:val="00F22090"/>
    <w:rsid w:val="00F33B45"/>
    <w:rsid w:val="00F45362"/>
    <w:rsid w:val="00F47999"/>
    <w:rsid w:val="00F52256"/>
    <w:rsid w:val="00F57649"/>
    <w:rsid w:val="00F6024B"/>
    <w:rsid w:val="00F67968"/>
    <w:rsid w:val="00FA126B"/>
    <w:rsid w:val="00FC0711"/>
    <w:rsid w:val="00FE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D15C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D15C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1D15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1D15C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rsid w:val="001D15C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5Char">
    <w:name w:val="Heading 5 Char"/>
    <w:rsid w:val="001D15C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footnote reference"/>
    <w:semiHidden/>
    <w:rsid w:val="001D15C6"/>
    <w:rPr>
      <w:vertAlign w:val="superscript"/>
    </w:rPr>
  </w:style>
  <w:style w:type="paragraph" w:styleId="a4">
    <w:name w:val="footnote text"/>
    <w:basedOn w:val="a"/>
    <w:semiHidden/>
    <w:rsid w:val="001D15C6"/>
    <w:pPr>
      <w:widowControl/>
      <w:autoSpaceDE/>
      <w:autoSpaceDN/>
      <w:adjustRightInd/>
    </w:pPr>
  </w:style>
  <w:style w:type="character" w:customStyle="1" w:styleId="FootnoteTextChar">
    <w:name w:val="Footnote Text Char"/>
    <w:rsid w:val="001D15C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D1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sid w:val="001D15C6"/>
    <w:rPr>
      <w:rFonts w:ascii="Segoe UI" w:hAnsi="Segoe UI"/>
      <w:sz w:val="18"/>
      <w:szCs w:val="18"/>
    </w:rPr>
  </w:style>
  <w:style w:type="character" w:customStyle="1" w:styleId="BalloonTextChar">
    <w:name w:val="Balloon Text Char"/>
    <w:rsid w:val="001D15C6"/>
    <w:rPr>
      <w:rFonts w:ascii="Segoe UI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D802-D225-404B-9484-42621657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ПЦР</cp:lastModifiedBy>
  <cp:revision>4</cp:revision>
  <cp:lastPrinted>2020-02-10T10:30:00Z</cp:lastPrinted>
  <dcterms:created xsi:type="dcterms:W3CDTF">2020-02-10T11:51:00Z</dcterms:created>
  <dcterms:modified xsi:type="dcterms:W3CDTF">2020-02-26T08:00:00Z</dcterms:modified>
</cp:coreProperties>
</file>