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98A7" w14:textId="6A6C2B7D" w:rsidR="00707859" w:rsidRPr="003E0450" w:rsidRDefault="00DC7701" w:rsidP="00DC7701">
      <w:pPr>
        <w:pBdr>
          <w:bottom w:val="single" w:sz="12" w:space="1" w:color="000000"/>
        </w:pBdr>
        <w:jc w:val="center"/>
        <w:rPr>
          <w:b/>
          <w:bCs/>
          <w:sz w:val="28"/>
          <w:szCs w:val="28"/>
        </w:rPr>
      </w:pPr>
      <w:r w:rsidRPr="003E0450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«Донской государственный аграрный университет» (ФГБОУ ВО Донской ГАУ)</w:t>
      </w:r>
    </w:p>
    <w:p w14:paraId="79091163" w14:textId="77777777" w:rsidR="00707859" w:rsidRDefault="00A623F6">
      <w:pPr>
        <w:ind w:right="-226"/>
        <w:jc w:val="center"/>
        <w:rPr>
          <w:b/>
          <w:sz w:val="22"/>
        </w:rPr>
      </w:pPr>
      <w:r>
        <w:rPr>
          <w:b/>
          <w:sz w:val="22"/>
        </w:rPr>
        <w:t>наименование государственной образовательной организации высшего образования (по уставу)</w:t>
      </w:r>
    </w:p>
    <w:p w14:paraId="6BECF12F" w14:textId="77777777" w:rsidR="00707859" w:rsidRDefault="00707859">
      <w:pPr>
        <w:jc w:val="center"/>
        <w:rPr>
          <w:b/>
          <w:i/>
        </w:rPr>
      </w:pPr>
    </w:p>
    <w:p w14:paraId="7BED7967" w14:textId="77777777" w:rsidR="00707859" w:rsidRDefault="00707859">
      <w:pPr>
        <w:jc w:val="center"/>
      </w:pPr>
    </w:p>
    <w:p w14:paraId="605762D2" w14:textId="77777777" w:rsidR="00707859" w:rsidRDefault="00A623F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сведения</w:t>
      </w:r>
    </w:p>
    <w:p w14:paraId="1376FC9E" w14:textId="1C6566E2" w:rsidR="00707859" w:rsidRDefault="00A623F6">
      <w:pPr>
        <w:jc w:val="center"/>
        <w:rPr>
          <w:b/>
          <w:sz w:val="26"/>
        </w:rPr>
      </w:pPr>
      <w:r>
        <w:rPr>
          <w:b/>
          <w:sz w:val="26"/>
        </w:rPr>
        <w:t xml:space="preserve">об аспиранте - получателе стипендии </w:t>
      </w:r>
    </w:p>
    <w:p w14:paraId="56C5E335" w14:textId="77777777" w:rsidR="00707859" w:rsidRDefault="00A623F6">
      <w:pPr>
        <w:jc w:val="center"/>
        <w:rPr>
          <w:b/>
          <w:sz w:val="26"/>
        </w:rPr>
      </w:pPr>
      <w:r>
        <w:rPr>
          <w:b/>
          <w:sz w:val="26"/>
        </w:rPr>
        <w:t>Губернатора Ростовской области</w:t>
      </w:r>
    </w:p>
    <w:p w14:paraId="00AA4FBC" w14:textId="77777777" w:rsidR="00707859" w:rsidRDefault="007078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253"/>
      </w:tblGrid>
      <w:tr w:rsidR="00707859" w14:paraId="1FBF647B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8CDB" w14:textId="77777777" w:rsidR="00707859" w:rsidRDefault="00A623F6">
            <w:pPr>
              <w:pStyle w:val="a3"/>
              <w:tabs>
                <w:tab w:val="left" w:pos="4820"/>
              </w:tabs>
              <w:ind w:right="118"/>
              <w:jc w:val="left"/>
            </w:pPr>
            <w:r>
              <w:t>Фамилия, имя, отчество получателя</w:t>
            </w:r>
          </w:p>
          <w:p w14:paraId="4F2C5679" w14:textId="3D049C23" w:rsidR="00707859" w:rsidRDefault="00A623F6" w:rsidP="00DC7701">
            <w:pPr>
              <w:pStyle w:val="a3"/>
              <w:tabs>
                <w:tab w:val="left" w:pos="4820"/>
              </w:tabs>
              <w:ind w:right="118"/>
              <w:jc w:val="left"/>
            </w:pPr>
            <w:r>
              <w:t>(полностью)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458F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098D1112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E7AF5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Число, месяц, год рождения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CC4A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7BF73C56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9F75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Год обучения</w:t>
            </w:r>
          </w:p>
          <w:p w14:paraId="0EF5FCA9" w14:textId="77777777" w:rsidR="00707859" w:rsidRDefault="00A623F6">
            <w:pPr>
              <w:pStyle w:val="a3"/>
              <w:tabs>
                <w:tab w:val="left" w:pos="4820"/>
              </w:tabs>
              <w:ind w:right="118"/>
              <w:rPr>
                <w:b/>
              </w:rPr>
            </w:pPr>
            <w:r>
              <w:rPr>
                <w:b/>
              </w:rPr>
              <w:t>(по состоянию на 01 января 2026 г.)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A98DE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23941D26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9837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Форма обучения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6240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0387EBEC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03DD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rPr>
                <w:b/>
              </w:rPr>
              <w:t xml:space="preserve">Кафедра </w:t>
            </w:r>
            <w:r>
              <w:t>(указать полностью) и наименование института, находящегося в структуре вуза (указать полностью)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EC96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63C6B2B7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5D68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Паспорт: серия, номер, кем и когда выдан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19C1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2025E57C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2F9C2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47B2A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7E619720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76C0" w14:textId="77777777" w:rsidR="00707859" w:rsidRDefault="00A623F6">
            <w:pPr>
              <w:pStyle w:val="a3"/>
              <w:tabs>
                <w:tab w:val="left" w:pos="4820"/>
              </w:tabs>
              <w:ind w:right="118"/>
              <w:rPr>
                <w:b/>
              </w:rPr>
            </w:pPr>
            <w:r>
              <w:rPr>
                <w:b/>
              </w:rPr>
              <w:t>Контактный телефон (в т.ч. мобильный)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8023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33A71265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B3B8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Наименование банка, отделения банка, в котором открыт счёт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4E86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3C6360C4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7603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БИК банка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10D98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1D6E5EE1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07A9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Корреспондентский счет банка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AAAC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7CD895E4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A1C6" w14:textId="77777777" w:rsidR="00707859" w:rsidRDefault="00A623F6">
            <w:pPr>
              <w:pStyle w:val="a3"/>
              <w:ind w:right="118"/>
            </w:pPr>
            <w:r>
              <w:t>ИНН банка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0013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56E56B1E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467D" w14:textId="77777777" w:rsidR="00707859" w:rsidRDefault="00A623F6">
            <w:pPr>
              <w:pStyle w:val="a3"/>
              <w:ind w:right="118"/>
            </w:pPr>
            <w:r>
              <w:t>КПП банка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EA3A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1F58B8B5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32A5" w14:textId="77777777" w:rsidR="00707859" w:rsidRDefault="00A623F6">
            <w:pPr>
              <w:pStyle w:val="a3"/>
              <w:ind w:right="118"/>
            </w:pPr>
            <w:r>
              <w:t>Расчетный счёт банка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2A820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247FFF3B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AC94" w14:textId="77777777" w:rsidR="00707859" w:rsidRDefault="00A623F6">
            <w:pPr>
              <w:pStyle w:val="a3"/>
              <w:ind w:right="118"/>
            </w:pPr>
            <w:r>
              <w:t>Лицевой счет получателя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85C7" w14:textId="77777777" w:rsidR="00707859" w:rsidRDefault="00707859">
            <w:pPr>
              <w:pStyle w:val="a3"/>
              <w:rPr>
                <w:i/>
              </w:rPr>
            </w:pPr>
          </w:p>
        </w:tc>
      </w:tr>
    </w:tbl>
    <w:p w14:paraId="5D6F4F67" w14:textId="77777777" w:rsidR="00707859" w:rsidRDefault="00707859">
      <w:pPr>
        <w:jc w:val="center"/>
        <w:rPr>
          <w:sz w:val="28"/>
        </w:rPr>
      </w:pPr>
    </w:p>
    <w:p w14:paraId="1245FB83" w14:textId="77777777" w:rsidR="00707859" w:rsidRDefault="00A623F6">
      <w:pPr>
        <w:jc w:val="both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</w:t>
      </w:r>
    </w:p>
    <w:p w14:paraId="21CE82F2" w14:textId="77777777" w:rsidR="00707859" w:rsidRDefault="00A623F6">
      <w:pPr>
        <w:jc w:val="both"/>
      </w:pPr>
      <w:r>
        <w:t>Личная подпись получателя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расшифровка подписи</w:t>
      </w:r>
    </w:p>
    <w:p w14:paraId="0A8233CB" w14:textId="77777777" w:rsidR="00707859" w:rsidRDefault="00707859">
      <w:pPr>
        <w:jc w:val="both"/>
        <w:rPr>
          <w:sz w:val="24"/>
        </w:rPr>
      </w:pPr>
    </w:p>
    <w:p w14:paraId="400996DD" w14:textId="77777777" w:rsidR="00707859" w:rsidRDefault="00707859">
      <w:pPr>
        <w:jc w:val="both"/>
        <w:rPr>
          <w:sz w:val="16"/>
        </w:rPr>
      </w:pPr>
    </w:p>
    <w:p w14:paraId="4AED64E4" w14:textId="5CA81DE1" w:rsidR="00707859" w:rsidRDefault="000B34C8">
      <w:pPr>
        <w:jc w:val="both"/>
      </w:pPr>
      <w:r>
        <w:rPr>
          <w:sz w:val="24"/>
        </w:rPr>
        <w:t>Врио ректора ФГБОУ ВО Донской ГАУ</w:t>
      </w:r>
    </w:p>
    <w:p w14:paraId="1044590C" w14:textId="77777777" w:rsidR="00707859" w:rsidRDefault="00A623F6">
      <w:pPr>
        <w:jc w:val="both"/>
      </w:pPr>
      <w:r>
        <w:tab/>
        <w:t xml:space="preserve">               </w:t>
      </w:r>
    </w:p>
    <w:p w14:paraId="2918C926" w14:textId="6D43F26B" w:rsidR="00707859" w:rsidRPr="00DC7701" w:rsidRDefault="00A623F6">
      <w:pPr>
        <w:jc w:val="both"/>
        <w:rPr>
          <w:sz w:val="24"/>
          <w:szCs w:val="24"/>
          <w:u w:val="single"/>
        </w:rPr>
      </w:pP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="000B34C8" w:rsidRPr="00DC7701">
        <w:rPr>
          <w:sz w:val="24"/>
          <w:szCs w:val="24"/>
          <w:u w:val="single"/>
        </w:rPr>
        <w:t>Чернышова Е.О.</w:t>
      </w:r>
    </w:p>
    <w:p w14:paraId="36E97B97" w14:textId="77777777" w:rsidR="00707859" w:rsidRDefault="00A623F6">
      <w:pPr>
        <w:jc w:val="both"/>
      </w:pPr>
      <w:r>
        <w:t xml:space="preserve">          подпись руководителя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расшифровка подписи</w:t>
      </w:r>
    </w:p>
    <w:p w14:paraId="36371FF4" w14:textId="77777777" w:rsidR="00707859" w:rsidRDefault="00A623F6">
      <w:pPr>
        <w:ind w:left="2832" w:firstLine="708"/>
        <w:jc w:val="both"/>
        <w:rPr>
          <w:b/>
          <w:sz w:val="24"/>
        </w:rPr>
      </w:pPr>
      <w:r>
        <w:rPr>
          <w:b/>
          <w:sz w:val="24"/>
        </w:rPr>
        <w:t>М.П.</w:t>
      </w:r>
    </w:p>
    <w:p w14:paraId="7BD1B425" w14:textId="77777777" w:rsidR="00707859" w:rsidRDefault="00707859">
      <w:pPr>
        <w:jc w:val="both"/>
        <w:rPr>
          <w:i/>
          <w:sz w:val="24"/>
        </w:rPr>
      </w:pPr>
    </w:p>
    <w:p w14:paraId="58ECB7AD" w14:textId="77777777" w:rsidR="00427E5F" w:rsidRDefault="00427E5F">
      <w:pPr>
        <w:jc w:val="both"/>
        <w:rPr>
          <w:i/>
          <w:sz w:val="24"/>
          <w:u w:val="single"/>
        </w:rPr>
      </w:pPr>
    </w:p>
    <w:p w14:paraId="36F8EDD9" w14:textId="6F52DCC7" w:rsidR="00707859" w:rsidRPr="000B34C8" w:rsidRDefault="000B34C8">
      <w:pPr>
        <w:jc w:val="both"/>
        <w:rPr>
          <w:i/>
          <w:sz w:val="22"/>
          <w:u w:val="single"/>
        </w:rPr>
      </w:pPr>
      <w:r w:rsidRPr="000B34C8">
        <w:rPr>
          <w:i/>
          <w:sz w:val="24"/>
          <w:u w:val="single"/>
        </w:rPr>
        <w:t>Авдеенко Алексей Петрович, 89287771852</w:t>
      </w:r>
      <w:r w:rsidR="00A623F6" w:rsidRPr="000B34C8">
        <w:rPr>
          <w:i/>
          <w:sz w:val="24"/>
          <w:u w:val="single"/>
        </w:rPr>
        <w:t xml:space="preserve"> </w:t>
      </w:r>
    </w:p>
    <w:p w14:paraId="06C961CC" w14:textId="4FDA14F7" w:rsidR="00707859" w:rsidRDefault="00A623F6">
      <w:pPr>
        <w:jc w:val="both"/>
        <w:rPr>
          <w:i/>
          <w:sz w:val="22"/>
        </w:rPr>
      </w:pPr>
      <w:r>
        <w:rPr>
          <w:i/>
          <w:sz w:val="22"/>
        </w:rPr>
        <w:t>сотрудник, ответственн</w:t>
      </w:r>
      <w:r w:rsidR="003E0450">
        <w:rPr>
          <w:i/>
          <w:sz w:val="22"/>
        </w:rPr>
        <w:t>ый</w:t>
      </w:r>
      <w:r>
        <w:rPr>
          <w:i/>
          <w:sz w:val="22"/>
        </w:rPr>
        <w:t xml:space="preserve"> за подготовку и представление пакета документов на получателя стипендии Губернатора Ростовской области</w:t>
      </w:r>
    </w:p>
    <w:p w14:paraId="76B978EB" w14:textId="5AD84FBB" w:rsidR="00DC7701" w:rsidRPr="003440E6" w:rsidRDefault="00DC7701">
      <w:pPr>
        <w:rPr>
          <w:lang w:val="en-US"/>
        </w:rPr>
      </w:pPr>
    </w:p>
    <w:sectPr w:rsidR="00DC7701" w:rsidRPr="003440E6">
      <w:headerReference w:type="default" r:id="rId6"/>
      <w:headerReference w:type="first" r:id="rId7"/>
      <w:pgSz w:w="11907" w:h="16840"/>
      <w:pgMar w:top="624" w:right="680" w:bottom="568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86CC" w14:textId="77777777" w:rsidR="00D02944" w:rsidRDefault="00D02944">
      <w:r>
        <w:separator/>
      </w:r>
    </w:p>
  </w:endnote>
  <w:endnote w:type="continuationSeparator" w:id="0">
    <w:p w14:paraId="1EA480BB" w14:textId="77777777" w:rsidR="00D02944" w:rsidRDefault="00D0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299A" w14:textId="77777777" w:rsidR="00D02944" w:rsidRDefault="00D02944">
      <w:r>
        <w:separator/>
      </w:r>
    </w:p>
  </w:footnote>
  <w:footnote w:type="continuationSeparator" w:id="0">
    <w:p w14:paraId="5456F754" w14:textId="77777777" w:rsidR="00D02944" w:rsidRDefault="00D0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B267" w14:textId="77777777" w:rsidR="00707859" w:rsidRDefault="00707859">
    <w:pPr>
      <w:pStyle w:val="a6"/>
      <w:jc w:val="center"/>
      <w:rPr>
        <w:sz w:val="24"/>
      </w:rPr>
    </w:pPr>
  </w:p>
  <w:p w14:paraId="5220E9AA" w14:textId="77777777" w:rsidR="00707859" w:rsidRDefault="00707859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53B0" w14:textId="77777777" w:rsidR="00707859" w:rsidRDefault="00707859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59"/>
    <w:rsid w:val="000B34C8"/>
    <w:rsid w:val="00120DCA"/>
    <w:rsid w:val="003440E6"/>
    <w:rsid w:val="003E0450"/>
    <w:rsid w:val="00427E5F"/>
    <w:rsid w:val="00467AC9"/>
    <w:rsid w:val="00487BE6"/>
    <w:rsid w:val="004D6ABF"/>
    <w:rsid w:val="00707859"/>
    <w:rsid w:val="007714DD"/>
    <w:rsid w:val="00787439"/>
    <w:rsid w:val="007B256E"/>
    <w:rsid w:val="009F0B9D"/>
    <w:rsid w:val="00A623F6"/>
    <w:rsid w:val="00D02944"/>
    <w:rsid w:val="00DC7701"/>
    <w:rsid w:val="00EE1599"/>
    <w:rsid w:val="00F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55EB"/>
  <w15:docId w15:val="{31E74B1A-C751-4080-96E9-CAC48012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ind w:right="6152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Alex.Haker25 .</cp:lastModifiedBy>
  <cp:revision>11</cp:revision>
  <dcterms:created xsi:type="dcterms:W3CDTF">2020-06-11T15:01:00Z</dcterms:created>
  <dcterms:modified xsi:type="dcterms:W3CDTF">2026-01-14T06:51:00Z</dcterms:modified>
</cp:coreProperties>
</file>