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7510E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9269C4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751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7510E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7510E" w:rsidRP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674028"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="00F7510E"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674028">
        <w:rPr>
          <w:rFonts w:ascii="Times New Roman" w:hAnsi="Times New Roman" w:cs="Times New Roman"/>
          <w:sz w:val="24"/>
          <w:szCs w:val="24"/>
        </w:rPr>
        <w:t>Зоотехния</w:t>
      </w:r>
      <w:r w:rsidR="00F83D36" w:rsidRPr="00F7510E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 w:rsidR="00F7510E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74028"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340E2C" w:rsidRPr="00340E2C">
        <w:rPr>
          <w:rFonts w:ascii="Times New Roman" w:hAnsi="Times New Roman" w:cs="Times New Roman"/>
          <w:sz w:val="24"/>
          <w:szCs w:val="24"/>
        </w:rPr>
        <w:t>от 22 июля 2017 г. № 972.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5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  <w:sz w:val="24"/>
          <w:szCs w:val="24"/>
        </w:rPr>
        <w:t>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872A70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5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</w:t>
      </w:r>
      <w:r w:rsidRPr="00872A70">
        <w:rPr>
          <w:rFonts w:ascii="Times New Roman" w:hAnsi="Times New Roman" w:cs="Times New Roman"/>
          <w:sz w:val="24"/>
          <w:szCs w:val="24"/>
        </w:rPr>
        <w:t xml:space="preserve">: </w:t>
      </w:r>
      <w:r w:rsidR="00872A70" w:rsidRPr="00872A70">
        <w:rPr>
          <w:rFonts w:ascii="Times New Roman" w:hAnsi="Times New Roman" w:cs="Times New Roman"/>
          <w:sz w:val="24"/>
          <w:szCs w:val="24"/>
        </w:rPr>
        <w:t>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направления саморазвития (УК-6.2).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872A70" w:rsidRDefault="00F83D36" w:rsidP="00872A7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  <w:sz w:val="24"/>
          <w:szCs w:val="24"/>
        </w:rPr>
        <w:t>психологических особенностей личности; основ групповой динамики (</w:t>
      </w:r>
      <w:r w:rsidR="00872A70" w:rsidRPr="00872A70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="00872A70" w:rsidRPr="00872A70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</w:t>
      </w:r>
      <w:r w:rsidR="00872A70">
        <w:rPr>
          <w:rFonts w:ascii="Times New Roman" w:hAnsi="Times New Roman" w:cs="Times New Roman"/>
          <w:sz w:val="24"/>
          <w:szCs w:val="24"/>
        </w:rPr>
        <w:t>еления направления саморазвития.</w:t>
      </w:r>
    </w:p>
    <w:p w:rsidR="00872A70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872A7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72A7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872A70" w:rsidRPr="00872A70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730DC7" w:rsidRDefault="00F7510E" w:rsidP="00F7510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</w:rPr>
        <w:t>Раздел 1. Основы психологии профессиональной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2. Психология субъекта профессиональной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 xml:space="preserve">Раздел 3. </w:t>
      </w:r>
      <w:proofErr w:type="spellStart"/>
      <w:r w:rsidR="00872A70" w:rsidRPr="00872A70">
        <w:rPr>
          <w:rFonts w:ascii="Times New Roman" w:hAnsi="Times New Roman" w:cs="Times New Roman"/>
        </w:rPr>
        <w:t>Саморегуляция</w:t>
      </w:r>
      <w:proofErr w:type="spellEnd"/>
      <w:r w:rsidR="00872A70" w:rsidRPr="00872A70">
        <w:rPr>
          <w:rFonts w:ascii="Times New Roman" w:hAnsi="Times New Roman" w:cs="Times New Roman"/>
        </w:rPr>
        <w:t xml:space="preserve"> и саморазвитие в профессии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340E2C">
        <w:rPr>
          <w:rFonts w:ascii="Times New Roman" w:hAnsi="Times New Roman" w:cs="Times New Roman"/>
          <w:sz w:val="24"/>
          <w:szCs w:val="24"/>
        </w:rPr>
        <w:t>ст. преподаватель</w:t>
      </w:r>
      <w:bookmarkStart w:id="0" w:name="_GoBack"/>
      <w:bookmarkEnd w:id="0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057D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spellStart"/>
      <w:r w:rsidR="009C3C8A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9C3C8A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97CD5"/>
    <w:rsid w:val="001E5553"/>
    <w:rsid w:val="00206FBB"/>
    <w:rsid w:val="00305305"/>
    <w:rsid w:val="00340E2C"/>
    <w:rsid w:val="005248AF"/>
    <w:rsid w:val="005416FA"/>
    <w:rsid w:val="00674028"/>
    <w:rsid w:val="00675D57"/>
    <w:rsid w:val="00691EC3"/>
    <w:rsid w:val="00730DC7"/>
    <w:rsid w:val="0073750E"/>
    <w:rsid w:val="00755DCC"/>
    <w:rsid w:val="007C0A9B"/>
    <w:rsid w:val="007F1256"/>
    <w:rsid w:val="008544BE"/>
    <w:rsid w:val="00872A70"/>
    <w:rsid w:val="008E569A"/>
    <w:rsid w:val="009269C4"/>
    <w:rsid w:val="009C387D"/>
    <w:rsid w:val="009C3C8A"/>
    <w:rsid w:val="00A54EF9"/>
    <w:rsid w:val="00AA1048"/>
    <w:rsid w:val="00AB7F27"/>
    <w:rsid w:val="00B23F01"/>
    <w:rsid w:val="00EA057D"/>
    <w:rsid w:val="00F74A86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15</cp:revision>
  <dcterms:created xsi:type="dcterms:W3CDTF">2021-09-07T18:33:00Z</dcterms:created>
  <dcterms:modified xsi:type="dcterms:W3CDTF">2023-07-10T08:56:00Z</dcterms:modified>
</cp:coreProperties>
</file>