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0DDF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2B68F66F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F05487">
        <w:rPr>
          <w:rFonts w:ascii="Times New Roman" w:hAnsi="Times New Roman" w:cs="Times New Roman"/>
          <w:b/>
          <w:sz w:val="24"/>
        </w:rPr>
        <w:t>Пчеловодство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74C2D2AB" w14:textId="77777777" w:rsidR="00251F5B" w:rsidRPr="001463FA" w:rsidRDefault="006F226F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18DBDC" w14:textId="4431F090" w:rsidR="00B648FA" w:rsidRPr="00A1124D" w:rsidRDefault="006F226F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F01704">
        <w:rPr>
          <w:rFonts w:ascii="Times New Roman" w:hAnsi="Times New Roman" w:cs="Times New Roman"/>
          <w:sz w:val="24"/>
          <w:szCs w:val="24"/>
        </w:rPr>
        <w:t>36.03</w:t>
      </w:r>
      <w:r w:rsidR="00B816B3" w:rsidRPr="00B816B3">
        <w:rPr>
          <w:rFonts w:ascii="Times New Roman" w:hAnsi="Times New Roman" w:cs="Times New Roman"/>
          <w:sz w:val="24"/>
          <w:szCs w:val="24"/>
        </w:rPr>
        <w:t xml:space="preserve">.02 Зоотехния, направленность </w:t>
      </w:r>
      <w:r w:rsidR="00ED0371" w:rsidRPr="00ED0371">
        <w:rPr>
          <w:rFonts w:ascii="Times New Roman" w:hAnsi="Times New Roman" w:cs="Times New Roman"/>
          <w:sz w:val="24"/>
          <w:szCs w:val="24"/>
        </w:rPr>
        <w:t>Продуктивное животноводство и кинология</w:t>
      </w:r>
      <w:r w:rsidR="00B648FA">
        <w:rPr>
          <w:rFonts w:ascii="Times New Roman" w:hAnsi="Times New Roman" w:cs="Times New Roman"/>
          <w:sz w:val="24"/>
          <w:szCs w:val="24"/>
        </w:rPr>
        <w:t xml:space="preserve">, </w:t>
      </w:r>
      <w:r w:rsidR="00B648FA" w:rsidRPr="00A1124D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высшего образования </w:t>
      </w:r>
      <w:r w:rsidR="00B648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648F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648FA">
        <w:rPr>
          <w:rFonts w:ascii="Times New Roman" w:hAnsi="Times New Roman" w:cs="Times New Roman"/>
          <w:sz w:val="24"/>
          <w:szCs w:val="24"/>
        </w:rPr>
        <w:t xml:space="preserve"> </w:t>
      </w:r>
      <w:r w:rsidR="00B648FA" w:rsidRPr="00A1124D">
        <w:rPr>
          <w:rFonts w:ascii="Times New Roman" w:hAnsi="Times New Roman" w:cs="Times New Roman"/>
          <w:sz w:val="24"/>
          <w:szCs w:val="24"/>
        </w:rPr>
        <w:t xml:space="preserve">по направлению подготовки 36.03.02 Зоотехния, утвержденным приказом Министерства образования и науки РФ </w:t>
      </w:r>
      <w:r w:rsidR="006859E8" w:rsidRPr="006859E8">
        <w:rPr>
          <w:rFonts w:ascii="Times New Roman" w:hAnsi="Times New Roman" w:cs="Times New Roman"/>
          <w:sz w:val="24"/>
          <w:szCs w:val="24"/>
        </w:rPr>
        <w:t>от 22 июля 2017 г. № 972</w:t>
      </w:r>
      <w:bookmarkStart w:id="0" w:name="_GoBack"/>
      <w:bookmarkEnd w:id="0"/>
      <w:r w:rsidR="00B648FA" w:rsidRPr="00A1124D">
        <w:rPr>
          <w:rFonts w:ascii="Times New Roman" w:hAnsi="Times New Roman" w:cs="Times New Roman"/>
          <w:sz w:val="24"/>
          <w:szCs w:val="24"/>
        </w:rPr>
        <w:t>.</w:t>
      </w:r>
    </w:p>
    <w:p w14:paraId="61B77CEF" w14:textId="77777777" w:rsidR="00251F5B" w:rsidRPr="00DF5F23" w:rsidRDefault="00B648FA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5740B9F6" w14:textId="4DD725E4" w:rsidR="00B648FA" w:rsidRDefault="00B648FA" w:rsidP="009116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14:paraId="692AE3BD" w14:textId="77777777" w:rsidR="00F05487" w:rsidRPr="00F05487" w:rsidRDefault="00F05487" w:rsidP="009116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2D6FAD8B" w14:textId="77777777" w:rsidR="00F05487" w:rsidRPr="00F05487" w:rsidRDefault="00F05487" w:rsidP="009116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факторов.</w:t>
      </w:r>
    </w:p>
    <w:p w14:paraId="306165D8" w14:textId="77777777" w:rsidR="00F05487" w:rsidRPr="00F05487" w:rsidRDefault="00F05487" w:rsidP="009116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задач.</w:t>
      </w:r>
    </w:p>
    <w:p w14:paraId="238CD9BA" w14:textId="77777777" w:rsidR="00F05487" w:rsidRPr="00F05487" w:rsidRDefault="00F05487" w:rsidP="009116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6D896845" w14:textId="77777777" w:rsidR="00F05487" w:rsidRPr="00F05487" w:rsidRDefault="00F05487" w:rsidP="009116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2.1 Осуществляет профессиональную деятельность с учетом влияния на организм животных природных и генетических факторов.</w:t>
      </w:r>
    </w:p>
    <w:p w14:paraId="4B7205A5" w14:textId="77777777" w:rsidR="00F05487" w:rsidRPr="00F05487" w:rsidRDefault="00F05487" w:rsidP="00911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 Использует в профессиональной деятельности основные профессиональные понятия.</w:t>
      </w:r>
    </w:p>
    <w:p w14:paraId="704F580A" w14:textId="77777777" w:rsidR="00B648FA" w:rsidRDefault="00B648FA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EF17451" w14:textId="77777777" w:rsidR="00B648FA" w:rsidRDefault="00B648FA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состава пчелиной семьи, морфологических, физиологических и функциональных особенностей пчел - размножения пчелиных особей и семей, жизнедеятельности пчелиной семьи в течение года - видов ульев и требования к ним, пчеловодного инвентаря, технологических и весенне-летних работ на пасеке, подготовки к зимовке, ухода за пчелами зимой - болезней и вредителей пчел - основных медоносных растений, приемов улучшения кормовой базы, роли пчел в опылении растений, техники опыления культур - методов разведения и селекции пчел, технологии вывода пчелиных маток - технологии производства продуктов пчеловодства </w:t>
      </w:r>
    </w:p>
    <w:p w14:paraId="0008047F" w14:textId="77777777" w:rsidR="00B648FA" w:rsidRDefault="00B648FA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 определять силу пчелиной семьи, распознавать по внешним признакам пчелиную матку, трутня рабочих пчел, определять возраст личинок, куколок и рабочих пчел, медовый запас местности - составлять медовый запас пчелиной семьи и пасеки, график перевозки пчел на медосбор и опыления растений - определять состояние пчелиной семьи после зимовки, качество меда и других продуктов пчеловодства - проводить подготовку пчелиных семей к медосбору, зимовке </w:t>
      </w:r>
    </w:p>
    <w:p w14:paraId="4EA13109" w14:textId="77777777" w:rsidR="00B648FA" w:rsidRDefault="00B648FA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 xml:space="preserve">Навык </w:t>
      </w:r>
      <w:r w:rsidRPr="0009652D">
        <w:rPr>
          <w:rFonts w:ascii="Times New Roman" w:hAnsi="Times New Roman" w:cs="Times New Roman"/>
          <w:sz w:val="24"/>
          <w:szCs w:val="24"/>
        </w:rPr>
        <w:t xml:space="preserve">владеть методиками составления медового запаса пчелиной семьи и пасеки, определения состояния семьи после зимовки и качества различных видов продуктов пчеловодства </w:t>
      </w:r>
    </w:p>
    <w:p w14:paraId="18E30941" w14:textId="77777777" w:rsidR="00A14535" w:rsidRPr="00A14535" w:rsidRDefault="00B648FA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58E6C1B4" w14:textId="77777777" w:rsidR="00F05487" w:rsidRPr="00F05487" w:rsidRDefault="00F05487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1. Народно-хозяйственное значение пчеловодства. История ра</w:t>
      </w:r>
      <w:r>
        <w:rPr>
          <w:rFonts w:ascii="Times New Roman" w:hAnsi="Times New Roman" w:cs="Times New Roman"/>
          <w:sz w:val="24"/>
          <w:szCs w:val="24"/>
        </w:rPr>
        <w:t>звития и современное состояние.</w:t>
      </w:r>
    </w:p>
    <w:p w14:paraId="27A1EDFC" w14:textId="77777777" w:rsidR="00F05487" w:rsidRDefault="00F05487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2. Биология пчелиной семьи. Состав пчелиной семьи. Рост и развитие семьи в различные периоды года.</w:t>
      </w:r>
      <w:r w:rsidRPr="00F05487">
        <w:rPr>
          <w:rFonts w:ascii="Times New Roman" w:hAnsi="Times New Roman" w:cs="Times New Roman"/>
          <w:sz w:val="24"/>
          <w:szCs w:val="24"/>
        </w:rPr>
        <w:tab/>
      </w:r>
    </w:p>
    <w:p w14:paraId="0A339CFD" w14:textId="77777777" w:rsidR="00F05487" w:rsidRPr="00F05487" w:rsidRDefault="00F05487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3. Кормовая база пчеловодства. Основные медоносы и сроки их использования. Медовый баланс пасеки. Виды подкормок и их характеристика.</w:t>
      </w:r>
    </w:p>
    <w:p w14:paraId="791A517A" w14:textId="77777777" w:rsidR="00F05487" w:rsidRPr="00F05487" w:rsidRDefault="00F05487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4 Размножение пчел (естественное и искусственное). Пакетное пчеловодство. Причины роения.</w:t>
      </w:r>
    </w:p>
    <w:p w14:paraId="01B49EAC" w14:textId="77777777" w:rsidR="00F05487" w:rsidRDefault="00F05487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5. Племенная работа в пчеловодстве. Породы п</w:t>
      </w:r>
      <w:r>
        <w:rPr>
          <w:rFonts w:ascii="Times New Roman" w:hAnsi="Times New Roman" w:cs="Times New Roman"/>
          <w:sz w:val="24"/>
          <w:szCs w:val="24"/>
        </w:rPr>
        <w:t>чел. Выведение маток на пасеке.</w:t>
      </w:r>
    </w:p>
    <w:p w14:paraId="0937EEF3" w14:textId="083D6E33" w:rsidR="00200637" w:rsidRDefault="00F05487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6. Болезни и вредители пчел. Инфекционные, инвазионные и незаразные болезни пчел, их диагностика, лечение и профилактика.</w:t>
      </w:r>
    </w:p>
    <w:p w14:paraId="41D6982D" w14:textId="37B93E32" w:rsidR="00E72D0C" w:rsidRPr="00200637" w:rsidRDefault="00B648FA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D0C" w:rsidRPr="0002092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597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92A" w:rsidRPr="00A255B1">
        <w:rPr>
          <w:rFonts w:ascii="Times New Roman" w:hAnsi="Times New Roman" w:cs="Times New Roman"/>
          <w:sz w:val="24"/>
          <w:szCs w:val="24"/>
        </w:rPr>
        <w:t>зачет</w:t>
      </w:r>
    </w:p>
    <w:p w14:paraId="6098D426" w14:textId="59F01CA0" w:rsidR="00002E7A" w:rsidRPr="001463FA" w:rsidRDefault="00B648FA" w:rsidP="0091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0637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C0C7A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 с.-х. н</w:t>
      </w:r>
      <w:r w:rsidR="001C0C7A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доцент, кафедра разведения с.-х. животных, частной зоотехнии и зоогигиены им. </w:t>
      </w:r>
      <w:r w:rsidR="001C0C7A">
        <w:rPr>
          <w:rFonts w:ascii="Times New Roman" w:hAnsi="Times New Roman" w:cs="Times New Roman"/>
          <w:sz w:val="24"/>
          <w:szCs w:val="24"/>
        </w:rPr>
        <w:t xml:space="preserve">академика </w:t>
      </w:r>
      <w:r>
        <w:rPr>
          <w:rFonts w:ascii="Times New Roman" w:hAnsi="Times New Roman" w:cs="Times New Roman"/>
          <w:sz w:val="24"/>
          <w:szCs w:val="24"/>
        </w:rPr>
        <w:t xml:space="preserve">П.Е. </w:t>
      </w:r>
      <w:r w:rsidR="00597F05">
        <w:rPr>
          <w:rFonts w:ascii="Times New Roman" w:hAnsi="Times New Roman" w:cs="Times New Roman"/>
          <w:sz w:val="24"/>
          <w:szCs w:val="24"/>
        </w:rPr>
        <w:t xml:space="preserve">Ладана - </w:t>
      </w:r>
      <w:proofErr w:type="spellStart"/>
      <w:r w:rsidR="00597F05">
        <w:rPr>
          <w:rFonts w:ascii="Times New Roman" w:hAnsi="Times New Roman" w:cs="Times New Roman"/>
          <w:sz w:val="24"/>
          <w:szCs w:val="24"/>
        </w:rPr>
        <w:t>Дегтярь</w:t>
      </w:r>
      <w:proofErr w:type="spellEnd"/>
      <w:r w:rsidRPr="0009652D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620F903E" w14:textId="77777777" w:rsidR="006760AA" w:rsidRPr="001463FA" w:rsidRDefault="006760AA" w:rsidP="0000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B648FA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2E7A"/>
    <w:rsid w:val="00013FFE"/>
    <w:rsid w:val="00014CF8"/>
    <w:rsid w:val="0002092A"/>
    <w:rsid w:val="000230D4"/>
    <w:rsid w:val="00035331"/>
    <w:rsid w:val="000D295B"/>
    <w:rsid w:val="001463FA"/>
    <w:rsid w:val="00177A0A"/>
    <w:rsid w:val="00180739"/>
    <w:rsid w:val="00192BCA"/>
    <w:rsid w:val="001B5C69"/>
    <w:rsid w:val="001C0C7A"/>
    <w:rsid w:val="001E0EB1"/>
    <w:rsid w:val="00200637"/>
    <w:rsid w:val="00251F5B"/>
    <w:rsid w:val="002D07C1"/>
    <w:rsid w:val="003327F5"/>
    <w:rsid w:val="003455FA"/>
    <w:rsid w:val="003A05B8"/>
    <w:rsid w:val="003D326E"/>
    <w:rsid w:val="00422183"/>
    <w:rsid w:val="00461C49"/>
    <w:rsid w:val="004D7A75"/>
    <w:rsid w:val="005250B4"/>
    <w:rsid w:val="0054347B"/>
    <w:rsid w:val="00547657"/>
    <w:rsid w:val="00552014"/>
    <w:rsid w:val="00594E72"/>
    <w:rsid w:val="00597F05"/>
    <w:rsid w:val="005C753D"/>
    <w:rsid w:val="005D32BF"/>
    <w:rsid w:val="005F4259"/>
    <w:rsid w:val="00642831"/>
    <w:rsid w:val="006760AA"/>
    <w:rsid w:val="00677108"/>
    <w:rsid w:val="006859E8"/>
    <w:rsid w:val="006862D6"/>
    <w:rsid w:val="00687182"/>
    <w:rsid w:val="006D7841"/>
    <w:rsid w:val="006F226F"/>
    <w:rsid w:val="00780D06"/>
    <w:rsid w:val="007A0B87"/>
    <w:rsid w:val="007C05E6"/>
    <w:rsid w:val="007F5844"/>
    <w:rsid w:val="008026A0"/>
    <w:rsid w:val="00864535"/>
    <w:rsid w:val="00895F01"/>
    <w:rsid w:val="008C27D3"/>
    <w:rsid w:val="009116E2"/>
    <w:rsid w:val="009B06F8"/>
    <w:rsid w:val="00A14535"/>
    <w:rsid w:val="00A23116"/>
    <w:rsid w:val="00A255B1"/>
    <w:rsid w:val="00A72EC7"/>
    <w:rsid w:val="00AB0E10"/>
    <w:rsid w:val="00AB62BF"/>
    <w:rsid w:val="00AB7D22"/>
    <w:rsid w:val="00B10EC6"/>
    <w:rsid w:val="00B648FA"/>
    <w:rsid w:val="00B6576D"/>
    <w:rsid w:val="00B760EF"/>
    <w:rsid w:val="00B816B3"/>
    <w:rsid w:val="00C27520"/>
    <w:rsid w:val="00C55D43"/>
    <w:rsid w:val="00C76669"/>
    <w:rsid w:val="00D63860"/>
    <w:rsid w:val="00DE68B1"/>
    <w:rsid w:val="00DF5F23"/>
    <w:rsid w:val="00E12E3B"/>
    <w:rsid w:val="00E333CB"/>
    <w:rsid w:val="00E72D0C"/>
    <w:rsid w:val="00E97E95"/>
    <w:rsid w:val="00ED0371"/>
    <w:rsid w:val="00EE2AB2"/>
    <w:rsid w:val="00F01704"/>
    <w:rsid w:val="00F05487"/>
    <w:rsid w:val="00FC19BB"/>
    <w:rsid w:val="00FE05A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7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35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10</cp:revision>
  <cp:lastPrinted>2020-06-10T12:03:00Z</cp:lastPrinted>
  <dcterms:created xsi:type="dcterms:W3CDTF">2020-06-16T08:26:00Z</dcterms:created>
  <dcterms:modified xsi:type="dcterms:W3CDTF">2023-07-07T06:47:00Z</dcterms:modified>
</cp:coreProperties>
</file>